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F04DB" w14:textId="77777777" w:rsidR="000E6AB0" w:rsidRDefault="000E6AB0">
      <w:pPr>
        <w:pStyle w:val="Heading1"/>
        <w:spacing w:before="118"/>
        <w:ind w:left="3020"/>
      </w:pPr>
    </w:p>
    <w:p w14:paraId="085A21CD" w14:textId="77777777" w:rsidR="000E6AB0" w:rsidRDefault="000E6AB0" w:rsidP="006379F8">
      <w:pPr>
        <w:pStyle w:val="Heading1"/>
        <w:spacing w:before="118"/>
        <w:ind w:left="0"/>
        <w:jc w:val="center"/>
      </w:pPr>
      <w:r w:rsidRPr="000E6AB0">
        <w:rPr>
          <w:noProof/>
          <w:u w:val="none"/>
          <w:lang w:val="en-IN" w:eastAsia="en-IN"/>
        </w:rPr>
        <w:drawing>
          <wp:inline distT="0" distB="0" distL="0" distR="0" wp14:anchorId="29486A83" wp14:editId="5A2AFE54">
            <wp:extent cx="1192695" cy="1447084"/>
            <wp:effectExtent l="0" t="0" r="762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008" cy="1452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CF5998" w14:textId="77777777" w:rsidR="000E6AB0" w:rsidRPr="006379F8" w:rsidRDefault="000E6AB0">
      <w:pPr>
        <w:pStyle w:val="Heading1"/>
        <w:spacing w:before="118"/>
        <w:ind w:left="3020"/>
        <w:rPr>
          <w:sz w:val="4"/>
        </w:rPr>
      </w:pPr>
    </w:p>
    <w:p w14:paraId="21ACBE77" w14:textId="77777777" w:rsidR="000E6AB0" w:rsidRDefault="006379F8" w:rsidP="006379F8">
      <w:pPr>
        <w:pStyle w:val="Heading1"/>
        <w:spacing w:before="118"/>
        <w:ind w:left="0"/>
        <w:jc w:val="center"/>
      </w:pPr>
      <w:r w:rsidRPr="006379F8">
        <w:t>NALSAR UNIVERSITY OF LAW</w:t>
      </w:r>
      <w:proofErr w:type="gramStart"/>
      <w:r w:rsidRPr="006379F8">
        <w:t>,  Shameerpet</w:t>
      </w:r>
      <w:proofErr w:type="gramEnd"/>
      <w:r w:rsidRPr="006379F8">
        <w:t>, Hyderabad</w:t>
      </w:r>
    </w:p>
    <w:p w14:paraId="7B138F14" w14:textId="77777777" w:rsidR="000E6AB0" w:rsidRPr="006379F8" w:rsidRDefault="000E6AB0">
      <w:pPr>
        <w:pStyle w:val="Heading1"/>
        <w:spacing w:before="118"/>
        <w:ind w:left="3020"/>
        <w:rPr>
          <w:sz w:val="12"/>
        </w:rPr>
      </w:pPr>
    </w:p>
    <w:p w14:paraId="3864E6C8" w14:textId="77777777" w:rsidR="00616EB2" w:rsidRDefault="0009661E">
      <w:pPr>
        <w:pStyle w:val="Heading1"/>
        <w:spacing w:before="118"/>
        <w:ind w:left="3020"/>
        <w:rPr>
          <w:u w:val="none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B2FCCF2" wp14:editId="53D647FD">
                <wp:simplePos x="0" y="0"/>
                <wp:positionH relativeFrom="page">
                  <wp:posOffset>438912</wp:posOffset>
                </wp:positionH>
                <wp:positionV relativeFrom="page">
                  <wp:posOffset>10363200</wp:posOffset>
                </wp:positionV>
                <wp:extent cx="6437630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6350">
                              <a:moveTo>
                                <a:pt x="6437375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437375" y="0"/>
                              </a:lnTo>
                              <a:lnTo>
                                <a:pt x="6437375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A5D978" id="Graphic 6" o:spid="_x0000_s1026" style="position:absolute;margin-left:34.55pt;margin-top:816pt;width:506.9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376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" path="m6437375,6096l,6096,,,6437375,r,6096xe" fillcolor="#d8d8d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E949A36" wp14:editId="05ECF9A4">
                <wp:simplePos x="0" y="0"/>
                <wp:positionH relativeFrom="page">
                  <wp:posOffset>7028333</wp:posOffset>
                </wp:positionH>
                <wp:positionV relativeFrom="page">
                  <wp:posOffset>9635429</wp:posOffset>
                </wp:positionV>
                <wp:extent cx="352425" cy="69532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B358CF" w14:textId="77777777" w:rsidR="00616EB2" w:rsidRDefault="0009661E">
                            <w:pPr>
                              <w:spacing w:before="19"/>
                              <w:ind w:left="2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z w:val="44"/>
                              </w:rPr>
                              <w:t>1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59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553.4pt;margin-top:758.7pt;width:27.75pt;height:54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67B358CF" w14:textId="77777777" w:rsidR="00616EB2" w:rsidRDefault="0009661E">
                      <w:pPr>
                        <w:spacing w:before="19"/>
                        <w:ind w:left="20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z w:val="44"/>
                        </w:rPr>
                        <w:t>1</w:t>
                      </w:r>
                      <w:r>
                        <w:rPr>
                          <w:rFonts w:ascii="Calibri"/>
                          <w:sz w:val="20"/>
                        </w:rPr>
                        <w:t>of</w:t>
                      </w:r>
                      <w:r>
                        <w:rPr>
                          <w:rFonts w:ascii="Calibri"/>
                          <w:spacing w:val="59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QUOTATION</w:t>
      </w:r>
      <w:r>
        <w:rPr>
          <w:spacing w:val="-5"/>
        </w:rPr>
        <w:t xml:space="preserve"> </w:t>
      </w:r>
      <w:r>
        <w:t>CALL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11F64B85" w14:textId="6481517F" w:rsidR="00616EB2" w:rsidRDefault="0009661E">
      <w:pPr>
        <w:pStyle w:val="BodyText"/>
        <w:tabs>
          <w:tab w:val="left" w:pos="7833"/>
        </w:tabs>
        <w:spacing w:before="244"/>
        <w:ind w:left="23"/>
        <w:jc w:val="both"/>
      </w:pPr>
      <w:r>
        <w:t>No.</w:t>
      </w:r>
      <w:r>
        <w:rPr>
          <w:spacing w:val="-2"/>
        </w:rPr>
        <w:t xml:space="preserve"> </w:t>
      </w:r>
      <w:r w:rsidR="00264AF9">
        <w:rPr>
          <w:spacing w:val="-2"/>
        </w:rPr>
        <w:t>NALSAR/</w:t>
      </w:r>
      <w:r w:rsidR="000E2962">
        <w:rPr>
          <w:spacing w:val="-2"/>
        </w:rPr>
        <w:t>ENGG</w:t>
      </w:r>
      <w:r w:rsidR="005B4F74">
        <w:rPr>
          <w:spacing w:val="-2"/>
        </w:rPr>
        <w:t xml:space="preserve"> DEPT.</w:t>
      </w:r>
      <w:r>
        <w:tab/>
      </w:r>
      <w:r>
        <w:rPr>
          <w:spacing w:val="-2"/>
        </w:rPr>
        <w:t>Dt.</w:t>
      </w:r>
      <w:r w:rsidR="0057229D">
        <w:rPr>
          <w:spacing w:val="-2"/>
        </w:rPr>
        <w:t>30</w:t>
      </w:r>
      <w:r w:rsidR="00264AF9">
        <w:rPr>
          <w:spacing w:val="-2"/>
        </w:rPr>
        <w:t>/0</w:t>
      </w:r>
      <w:r w:rsidR="0057229D">
        <w:rPr>
          <w:spacing w:val="-2"/>
        </w:rPr>
        <w:t>9</w:t>
      </w:r>
      <w:r w:rsidR="00264AF9">
        <w:rPr>
          <w:spacing w:val="-2"/>
        </w:rPr>
        <w:t>/2026</w:t>
      </w:r>
    </w:p>
    <w:p w14:paraId="30BBDE05" w14:textId="77777777" w:rsidR="00616EB2" w:rsidRDefault="0009661E">
      <w:pPr>
        <w:pStyle w:val="BodyText"/>
        <w:spacing w:before="239"/>
        <w:ind w:left="23"/>
        <w:jc w:val="both"/>
      </w:pPr>
      <w:r>
        <w:t>The</w:t>
      </w:r>
      <w:r>
        <w:rPr>
          <w:spacing w:val="17"/>
        </w:rPr>
        <w:t xml:space="preserve"> </w:t>
      </w:r>
      <w:r>
        <w:t>Registrar,</w:t>
      </w:r>
      <w:r>
        <w:rPr>
          <w:spacing w:val="19"/>
        </w:rPr>
        <w:t xml:space="preserve"> </w:t>
      </w:r>
      <w:r w:rsidR="00D81E15">
        <w:t>NALSAR University of Law, Shamirpet</w:t>
      </w:r>
      <w:r>
        <w:t>,</w:t>
      </w:r>
      <w:r>
        <w:rPr>
          <w:spacing w:val="19"/>
        </w:rPr>
        <w:t xml:space="preserve"> </w:t>
      </w:r>
      <w:r>
        <w:t>invites</w:t>
      </w:r>
      <w:r>
        <w:rPr>
          <w:spacing w:val="21"/>
        </w:rPr>
        <w:t xml:space="preserve"> </w:t>
      </w:r>
      <w:r>
        <w:t>sealed</w:t>
      </w:r>
      <w:r>
        <w:rPr>
          <w:spacing w:val="19"/>
        </w:rPr>
        <w:t xml:space="preserve"> </w:t>
      </w:r>
      <w:r>
        <w:t>item</w:t>
      </w:r>
      <w:r>
        <w:rPr>
          <w:spacing w:val="17"/>
        </w:rPr>
        <w:t xml:space="preserve"> </w:t>
      </w:r>
      <w:r>
        <w:t>rate</w:t>
      </w:r>
      <w:r>
        <w:rPr>
          <w:spacing w:val="21"/>
        </w:rPr>
        <w:t xml:space="preserve"> </w:t>
      </w:r>
      <w:r>
        <w:t>quotations</w:t>
      </w:r>
      <w:r>
        <w:rPr>
          <w:spacing w:val="64"/>
          <w:w w:val="150"/>
        </w:rPr>
        <w:t xml:space="preserve"> </w:t>
      </w:r>
      <w:r>
        <w:t>up-</w:t>
      </w:r>
      <w:r>
        <w:rPr>
          <w:spacing w:val="-5"/>
        </w:rPr>
        <w:t>to</w:t>
      </w:r>
    </w:p>
    <w:p w14:paraId="32414234" w14:textId="7E2E0CAC" w:rsidR="00616EB2" w:rsidRDefault="000E2962">
      <w:pPr>
        <w:pStyle w:val="BodyText"/>
        <w:spacing w:before="37"/>
        <w:ind w:left="23"/>
      </w:pPr>
      <w:r>
        <w:t>4</w:t>
      </w:r>
      <w:r w:rsidR="00D81E15">
        <w:t>.00</w:t>
      </w:r>
      <w:r w:rsidR="0009661E">
        <w:rPr>
          <w:spacing w:val="-2"/>
        </w:rPr>
        <w:t xml:space="preserve"> </w:t>
      </w:r>
      <w:r w:rsidR="00D81E15">
        <w:rPr>
          <w:spacing w:val="-2"/>
        </w:rPr>
        <w:t>P</w:t>
      </w:r>
      <w:r w:rsidR="0009661E">
        <w:t>.M.</w:t>
      </w:r>
      <w:r w:rsidR="0009661E">
        <w:rPr>
          <w:spacing w:val="-5"/>
        </w:rPr>
        <w:t xml:space="preserve"> </w:t>
      </w:r>
      <w:r w:rsidR="0009661E">
        <w:t>on</w:t>
      </w:r>
      <w:r w:rsidR="0009661E">
        <w:rPr>
          <w:spacing w:val="-4"/>
        </w:rPr>
        <w:t xml:space="preserve"> </w:t>
      </w:r>
      <w:proofErr w:type="spellStart"/>
      <w:r w:rsidR="0057229D">
        <w:t>dt</w:t>
      </w:r>
      <w:proofErr w:type="spellEnd"/>
      <w:r w:rsidR="0057229D">
        <w:t xml:space="preserve">: </w:t>
      </w:r>
      <w:r w:rsidR="00976FC8">
        <w:t>22</w:t>
      </w:r>
      <w:r w:rsidR="00D37C52">
        <w:t>/10/</w:t>
      </w:r>
      <w:proofErr w:type="gramStart"/>
      <w:r w:rsidR="00D37C52">
        <w:t>2026</w:t>
      </w:r>
      <w:r w:rsidR="00D81E15">
        <w:t xml:space="preserve"> </w:t>
      </w:r>
      <w:r w:rsidR="0009661E">
        <w:rPr>
          <w:spacing w:val="-3"/>
        </w:rPr>
        <w:t xml:space="preserve"> </w:t>
      </w:r>
      <w:r w:rsidR="0009661E">
        <w:t>for</w:t>
      </w:r>
      <w:proofErr w:type="gramEnd"/>
      <w:r w:rsidR="0009661E">
        <w:rPr>
          <w:spacing w:val="-2"/>
        </w:rPr>
        <w:t xml:space="preserve"> </w:t>
      </w:r>
      <w:r w:rsidR="0009661E">
        <w:t>the</w:t>
      </w:r>
      <w:r w:rsidR="0009661E">
        <w:rPr>
          <w:spacing w:val="-4"/>
        </w:rPr>
        <w:t xml:space="preserve"> </w:t>
      </w:r>
      <w:r w:rsidR="0009661E">
        <w:t>following</w:t>
      </w:r>
      <w:r w:rsidR="0009661E">
        <w:rPr>
          <w:spacing w:val="-1"/>
        </w:rPr>
        <w:t xml:space="preserve"> </w:t>
      </w:r>
      <w:r w:rsidR="0009661E">
        <w:rPr>
          <w:spacing w:val="-2"/>
        </w:rPr>
        <w:t>work.</w:t>
      </w:r>
    </w:p>
    <w:p w14:paraId="0C959D4F" w14:textId="77777777" w:rsidR="00616EB2" w:rsidRDefault="00616EB2">
      <w:pPr>
        <w:pStyle w:val="BodyText"/>
        <w:spacing w:before="53"/>
      </w:pPr>
    </w:p>
    <w:p w14:paraId="12C960C7" w14:textId="083DC118" w:rsidR="00616EB2" w:rsidRPr="00674651" w:rsidRDefault="0009661E" w:rsidP="002702FE">
      <w:pPr>
        <w:pStyle w:val="Heading1"/>
        <w:ind w:left="2160" w:right="425" w:hanging="2137"/>
        <w:jc w:val="both"/>
        <w:rPr>
          <w:sz w:val="20"/>
        </w:rPr>
      </w:pPr>
      <w:r>
        <w:rPr>
          <w:u w:val="none"/>
        </w:rPr>
        <w:t>Name</w:t>
      </w:r>
      <w:r>
        <w:rPr>
          <w:spacing w:val="-4"/>
          <w:u w:val="none"/>
        </w:rPr>
        <w:t xml:space="preserve"> </w:t>
      </w:r>
      <w:r>
        <w:rPr>
          <w:u w:val="none"/>
        </w:rPr>
        <w:t>of</w:t>
      </w:r>
      <w:r>
        <w:rPr>
          <w:spacing w:val="-5"/>
          <w:u w:val="none"/>
        </w:rPr>
        <w:t xml:space="preserve"> </w:t>
      </w:r>
      <w:r>
        <w:rPr>
          <w:u w:val="none"/>
        </w:rPr>
        <w:t>the</w:t>
      </w:r>
      <w:r>
        <w:rPr>
          <w:spacing w:val="-1"/>
          <w:u w:val="none"/>
        </w:rPr>
        <w:t xml:space="preserve"> </w:t>
      </w:r>
      <w:r>
        <w:rPr>
          <w:u w:val="none"/>
        </w:rPr>
        <w:t>Work:</w:t>
      </w:r>
      <w:r>
        <w:rPr>
          <w:spacing w:val="-3"/>
          <w:u w:val="none"/>
        </w:rPr>
        <w:t xml:space="preserve"> </w:t>
      </w:r>
      <w:r w:rsidR="0062645D" w:rsidRPr="0062645D">
        <w:rPr>
          <w:rFonts w:ascii="Times New Roman" w:hAnsi="Times New Roman" w:cs="Times New Roman"/>
          <w:caps/>
          <w:sz w:val="24"/>
          <w:u w:val="none"/>
        </w:rPr>
        <w:t>GENERAL SERVICING OF 4 DG GENERATORS (ADMIN BLOCK, GIRLS HOSTEL, BOYS HOSTEL AND AUDITORIUM) AT NALSAR UNIVERISTY OF LAW.</w:t>
      </w: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616EB2" w14:paraId="62F444E7" w14:textId="77777777">
        <w:trPr>
          <w:trHeight w:val="309"/>
        </w:trPr>
        <w:tc>
          <w:tcPr>
            <w:tcW w:w="4675" w:type="dxa"/>
          </w:tcPr>
          <w:p w14:paraId="52927966" w14:textId="77777777" w:rsidR="00616EB2" w:rsidRDefault="0009661E">
            <w:pPr>
              <w:pStyle w:val="TableParagraph"/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Paper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  <w:spacing w:val="-4"/>
              </w:rPr>
              <w:t>Cost</w:t>
            </w:r>
          </w:p>
        </w:tc>
        <w:tc>
          <w:tcPr>
            <w:tcW w:w="4675" w:type="dxa"/>
          </w:tcPr>
          <w:p w14:paraId="5848265B" w14:textId="77777777" w:rsidR="00616EB2" w:rsidRDefault="0009661E">
            <w:pPr>
              <w:pStyle w:val="TableParagraph"/>
              <w:spacing w:line="265" w:lineRule="exact"/>
              <w:ind w:left="10" w:right="2"/>
              <w:jc w:val="center"/>
              <w:rPr>
                <w:rFonts w:ascii="Cambria" w:hAnsi="Cambria"/>
              </w:rPr>
            </w:pPr>
            <w:r>
              <w:rPr>
                <w:spacing w:val="-2"/>
              </w:rPr>
              <w:t>₹</w:t>
            </w:r>
            <w:r>
              <w:rPr>
                <w:rFonts w:ascii="Cambria" w:hAnsi="Cambria"/>
                <w:spacing w:val="-2"/>
              </w:rPr>
              <w:t>.500.00</w:t>
            </w:r>
          </w:p>
        </w:tc>
      </w:tr>
      <w:tr w:rsidR="00616EB2" w14:paraId="1B2F51E0" w14:textId="77777777">
        <w:trPr>
          <w:trHeight w:val="309"/>
        </w:trPr>
        <w:tc>
          <w:tcPr>
            <w:tcW w:w="4675" w:type="dxa"/>
          </w:tcPr>
          <w:p w14:paraId="50043592" w14:textId="77777777" w:rsidR="00616EB2" w:rsidRDefault="0009661E">
            <w:pPr>
              <w:pStyle w:val="TableParagraph"/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  <w:spacing w:val="-5"/>
              </w:rPr>
              <w:t>EMD</w:t>
            </w:r>
          </w:p>
        </w:tc>
        <w:tc>
          <w:tcPr>
            <w:tcW w:w="4675" w:type="dxa"/>
          </w:tcPr>
          <w:p w14:paraId="4C881235" w14:textId="377FD070" w:rsidR="00616EB2" w:rsidRDefault="0009661E" w:rsidP="00CE6E5A">
            <w:pPr>
              <w:pStyle w:val="TableParagraph"/>
              <w:spacing w:line="265" w:lineRule="exact"/>
              <w:ind w:left="10"/>
              <w:jc w:val="center"/>
              <w:rPr>
                <w:rFonts w:ascii="Cambria" w:hAnsi="Cambria"/>
              </w:rPr>
            </w:pPr>
            <w:bookmarkStart w:id="0" w:name="_GoBack"/>
            <w:bookmarkEnd w:id="0"/>
            <w:r>
              <w:rPr>
                <w:spacing w:val="-2"/>
              </w:rPr>
              <w:t>₹</w:t>
            </w:r>
            <w:r>
              <w:rPr>
                <w:rFonts w:ascii="Cambria" w:hAnsi="Cambria"/>
                <w:spacing w:val="-2"/>
              </w:rPr>
              <w:t>.</w:t>
            </w:r>
            <w:r w:rsidR="00CE6E5A">
              <w:rPr>
                <w:rFonts w:ascii="Cambria" w:hAnsi="Cambria"/>
                <w:spacing w:val="-2"/>
              </w:rPr>
              <w:t>1</w:t>
            </w:r>
            <w:r>
              <w:rPr>
                <w:rFonts w:ascii="Cambria" w:hAnsi="Cambria"/>
                <w:spacing w:val="-2"/>
              </w:rPr>
              <w:t>000.00</w:t>
            </w:r>
          </w:p>
        </w:tc>
      </w:tr>
      <w:tr w:rsidR="00616EB2" w14:paraId="2F314DED" w14:textId="77777777">
        <w:trPr>
          <w:trHeight w:val="592"/>
        </w:trPr>
        <w:tc>
          <w:tcPr>
            <w:tcW w:w="4675" w:type="dxa"/>
          </w:tcPr>
          <w:p w14:paraId="0164B0F5" w14:textId="77777777" w:rsidR="00616EB2" w:rsidRDefault="0009661E">
            <w:pPr>
              <w:pStyle w:val="TableParagraph"/>
              <w:spacing w:before="148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Time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  <w:spacing w:val="-2"/>
              </w:rPr>
              <w:t>Completion</w:t>
            </w:r>
          </w:p>
        </w:tc>
        <w:tc>
          <w:tcPr>
            <w:tcW w:w="4675" w:type="dxa"/>
          </w:tcPr>
          <w:p w14:paraId="0EE54B6C" w14:textId="77777777" w:rsidR="00616EB2" w:rsidRDefault="0009661E">
            <w:pPr>
              <w:pStyle w:val="TableParagraph"/>
              <w:spacing w:line="257" w:lineRule="exact"/>
              <w:ind w:left="10" w:right="3"/>
              <w:jc w:val="center"/>
              <w:rPr>
                <w:rFonts w:ascii="Cambria"/>
              </w:rPr>
            </w:pPr>
            <w:r>
              <w:rPr>
                <w:rFonts w:ascii="Cambria"/>
              </w:rPr>
              <w:t>10(TEN)</w:t>
            </w:r>
            <w:r>
              <w:rPr>
                <w:rFonts w:ascii="Cambria"/>
                <w:spacing w:val="-8"/>
              </w:rPr>
              <w:t xml:space="preserve"> </w:t>
            </w:r>
            <w:r>
              <w:rPr>
                <w:rFonts w:ascii="Cambria"/>
              </w:rPr>
              <w:t>days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from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the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date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acceptance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  <w:spacing w:val="-5"/>
              </w:rPr>
              <w:t>of</w:t>
            </w:r>
          </w:p>
          <w:p w14:paraId="0D8B2C5B" w14:textId="77777777" w:rsidR="00616EB2" w:rsidRDefault="0009661E">
            <w:pPr>
              <w:pStyle w:val="TableParagraph"/>
              <w:spacing w:before="39"/>
              <w:ind w:left="10"/>
              <w:jc w:val="center"/>
              <w:rPr>
                <w:rFonts w:ascii="Cambria"/>
              </w:rPr>
            </w:pPr>
            <w:r>
              <w:rPr>
                <w:rFonts w:ascii="Cambria"/>
              </w:rPr>
              <w:t>the work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  <w:spacing w:val="-2"/>
              </w:rPr>
              <w:t>order/LOI.</w:t>
            </w:r>
          </w:p>
        </w:tc>
      </w:tr>
      <w:tr w:rsidR="00616EB2" w14:paraId="32B49BCF" w14:textId="77777777">
        <w:trPr>
          <w:trHeight w:val="297"/>
        </w:trPr>
        <w:tc>
          <w:tcPr>
            <w:tcW w:w="4675" w:type="dxa"/>
          </w:tcPr>
          <w:p w14:paraId="11875B66" w14:textId="77777777" w:rsidR="00616EB2" w:rsidRDefault="0009661E">
            <w:pPr>
              <w:pStyle w:val="TableParagraph"/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Last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date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&amp;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time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of receipt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2"/>
              </w:rPr>
              <w:t xml:space="preserve"> Quotation</w:t>
            </w:r>
          </w:p>
        </w:tc>
        <w:tc>
          <w:tcPr>
            <w:tcW w:w="4675" w:type="dxa"/>
          </w:tcPr>
          <w:p w14:paraId="10CA0F2B" w14:textId="3DE3F446" w:rsidR="00616EB2" w:rsidRDefault="00976FC8" w:rsidP="000E2962">
            <w:pPr>
              <w:pStyle w:val="TableParagraph"/>
              <w:spacing w:line="257" w:lineRule="exact"/>
              <w:ind w:left="10" w:right="1"/>
              <w:jc w:val="center"/>
              <w:rPr>
                <w:rFonts w:ascii="Cambria"/>
              </w:rPr>
            </w:pPr>
            <w:r>
              <w:rPr>
                <w:rFonts w:ascii="Cambria"/>
              </w:rPr>
              <w:t>22</w:t>
            </w:r>
            <w:r w:rsidR="008E2A81">
              <w:rPr>
                <w:rFonts w:ascii="Cambria"/>
              </w:rPr>
              <w:t>/10/2026</w:t>
            </w:r>
            <w:r w:rsidR="0009661E">
              <w:rPr>
                <w:rFonts w:ascii="Cambria"/>
                <w:spacing w:val="-2"/>
              </w:rPr>
              <w:t xml:space="preserve"> </w:t>
            </w:r>
            <w:r w:rsidR="0009661E">
              <w:rPr>
                <w:rFonts w:ascii="Cambria"/>
              </w:rPr>
              <w:t>at</w:t>
            </w:r>
            <w:r w:rsidR="0009661E">
              <w:rPr>
                <w:rFonts w:ascii="Cambria"/>
                <w:spacing w:val="-3"/>
              </w:rPr>
              <w:t xml:space="preserve"> </w:t>
            </w:r>
            <w:r w:rsidR="000E2962">
              <w:rPr>
                <w:rFonts w:ascii="Cambria"/>
                <w:spacing w:val="-3"/>
              </w:rPr>
              <w:t>4</w:t>
            </w:r>
            <w:r w:rsidR="00D36056">
              <w:rPr>
                <w:rFonts w:ascii="Cambria"/>
                <w:spacing w:val="-3"/>
              </w:rPr>
              <w:t>.</w:t>
            </w:r>
            <w:r w:rsidR="00D74F18">
              <w:rPr>
                <w:rFonts w:ascii="Cambria"/>
                <w:spacing w:val="-3"/>
              </w:rPr>
              <w:t>0</w:t>
            </w:r>
            <w:r w:rsidR="0009661E">
              <w:rPr>
                <w:rFonts w:ascii="Cambria"/>
              </w:rPr>
              <w:t>0</w:t>
            </w:r>
            <w:r w:rsidR="0009661E">
              <w:rPr>
                <w:rFonts w:ascii="Cambria"/>
                <w:spacing w:val="-1"/>
              </w:rPr>
              <w:t xml:space="preserve"> </w:t>
            </w:r>
            <w:r w:rsidR="00D81E15">
              <w:rPr>
                <w:rFonts w:ascii="Cambria"/>
                <w:spacing w:val="-1"/>
              </w:rPr>
              <w:t>P</w:t>
            </w:r>
            <w:r w:rsidR="0009661E">
              <w:rPr>
                <w:rFonts w:ascii="Cambria"/>
                <w:spacing w:val="-5"/>
              </w:rPr>
              <w:t>M</w:t>
            </w:r>
          </w:p>
        </w:tc>
      </w:tr>
      <w:tr w:rsidR="00616EB2" w14:paraId="56643E29" w14:textId="77777777">
        <w:trPr>
          <w:trHeight w:val="297"/>
        </w:trPr>
        <w:tc>
          <w:tcPr>
            <w:tcW w:w="4675" w:type="dxa"/>
          </w:tcPr>
          <w:p w14:paraId="55CA125A" w14:textId="77777777" w:rsidR="00616EB2" w:rsidRDefault="0009661E">
            <w:pPr>
              <w:pStyle w:val="TableParagraph"/>
              <w:spacing w:line="257" w:lineRule="exact"/>
              <w:ind w:left="107"/>
              <w:rPr>
                <w:rFonts w:ascii="Cambria"/>
              </w:rPr>
            </w:pPr>
            <w:r>
              <w:rPr>
                <w:rFonts w:ascii="Cambria"/>
              </w:rPr>
              <w:t>Date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&amp;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time of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opening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  <w:spacing w:val="-2"/>
              </w:rPr>
              <w:t>Quotation</w:t>
            </w:r>
          </w:p>
        </w:tc>
        <w:tc>
          <w:tcPr>
            <w:tcW w:w="4675" w:type="dxa"/>
          </w:tcPr>
          <w:p w14:paraId="442EE717" w14:textId="30CF47E6" w:rsidR="00616EB2" w:rsidRDefault="00976FC8" w:rsidP="00976FC8">
            <w:pPr>
              <w:pStyle w:val="TableParagraph"/>
              <w:spacing w:line="257" w:lineRule="exact"/>
              <w:ind w:left="10" w:right="1"/>
              <w:rPr>
                <w:rFonts w:ascii="Cambria"/>
              </w:rPr>
            </w:pPr>
            <w:r>
              <w:rPr>
                <w:rFonts w:ascii="Cambria"/>
              </w:rPr>
              <w:t xml:space="preserve">                       23</w:t>
            </w:r>
            <w:r w:rsidR="008E2A81">
              <w:rPr>
                <w:rFonts w:ascii="Cambria"/>
              </w:rPr>
              <w:t>/10/2026</w:t>
            </w:r>
            <w:r w:rsidR="0009661E">
              <w:rPr>
                <w:rFonts w:ascii="Cambria"/>
                <w:spacing w:val="-2"/>
              </w:rPr>
              <w:t xml:space="preserve"> </w:t>
            </w:r>
            <w:r w:rsidR="0009661E">
              <w:rPr>
                <w:rFonts w:ascii="Cambria"/>
              </w:rPr>
              <w:t>at</w:t>
            </w:r>
            <w:r w:rsidR="0009661E">
              <w:rPr>
                <w:rFonts w:ascii="Cambria"/>
                <w:spacing w:val="-3"/>
              </w:rPr>
              <w:t xml:space="preserve"> </w:t>
            </w:r>
            <w:r w:rsidR="00B121EF">
              <w:rPr>
                <w:rFonts w:ascii="Cambria"/>
                <w:spacing w:val="-3"/>
              </w:rPr>
              <w:t>1</w:t>
            </w:r>
            <w:r w:rsidR="0009661E">
              <w:rPr>
                <w:rFonts w:ascii="Cambria"/>
              </w:rPr>
              <w:t>0</w:t>
            </w:r>
            <w:r w:rsidR="00B121EF">
              <w:rPr>
                <w:rFonts w:ascii="Cambria"/>
              </w:rPr>
              <w:t>.00</w:t>
            </w:r>
            <w:r w:rsidR="0009661E">
              <w:rPr>
                <w:rFonts w:ascii="Cambria"/>
                <w:spacing w:val="-1"/>
              </w:rPr>
              <w:t xml:space="preserve"> </w:t>
            </w:r>
            <w:r w:rsidR="00B121EF">
              <w:rPr>
                <w:rFonts w:ascii="Cambria"/>
                <w:spacing w:val="-1"/>
              </w:rPr>
              <w:t>A</w:t>
            </w:r>
            <w:r w:rsidR="0009661E">
              <w:rPr>
                <w:rFonts w:ascii="Cambria"/>
                <w:spacing w:val="-5"/>
              </w:rPr>
              <w:t>M</w:t>
            </w:r>
          </w:p>
        </w:tc>
      </w:tr>
    </w:tbl>
    <w:p w14:paraId="5EB19ECF" w14:textId="0A4791C7" w:rsidR="004654BF" w:rsidRDefault="0009661E" w:rsidP="004654BF">
      <w:pPr>
        <w:pStyle w:val="BodyText"/>
        <w:spacing w:before="257" w:line="276" w:lineRule="auto"/>
        <w:ind w:left="23" w:right="392"/>
        <w:jc w:val="both"/>
        <w:rPr>
          <w:rFonts w:ascii="Times New Roman" w:hAnsi="Times New Roman" w:cs="Times New Roman"/>
        </w:rPr>
      </w:pPr>
      <w:r w:rsidRPr="006379F8">
        <w:rPr>
          <w:rFonts w:ascii="Times New Roman" w:hAnsi="Times New Roman" w:cs="Times New Roman"/>
        </w:rPr>
        <w:t>Quotation documents containing Eligibility Criteria, Terms and Condition can be obtained from the Office of The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 xml:space="preserve">Registrar, </w:t>
      </w:r>
      <w:r w:rsidR="00D81E15" w:rsidRPr="006379F8">
        <w:rPr>
          <w:rFonts w:ascii="Times New Roman" w:hAnsi="Times New Roman" w:cs="Times New Roman"/>
        </w:rPr>
        <w:t xml:space="preserve">NALSAR University of Law, </w:t>
      </w:r>
      <w:proofErr w:type="spellStart"/>
      <w:r w:rsidR="00D81E15" w:rsidRPr="006379F8">
        <w:rPr>
          <w:rFonts w:ascii="Times New Roman" w:hAnsi="Times New Roman" w:cs="Times New Roman"/>
        </w:rPr>
        <w:t>Shamirpet</w:t>
      </w:r>
      <w:proofErr w:type="spellEnd"/>
      <w:r w:rsidRPr="006379F8">
        <w:rPr>
          <w:rFonts w:ascii="Times New Roman" w:hAnsi="Times New Roman" w:cs="Times New Roman"/>
        </w:rPr>
        <w:t>,  on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 xml:space="preserve">all working days from </w:t>
      </w:r>
      <w:r w:rsidR="006D3D19">
        <w:rPr>
          <w:rFonts w:ascii="Times New Roman" w:hAnsi="Times New Roman" w:cs="Times New Roman"/>
        </w:rPr>
        <w:t>10</w:t>
      </w:r>
      <w:r w:rsidRPr="006379F8">
        <w:rPr>
          <w:rFonts w:ascii="Times New Roman" w:hAnsi="Times New Roman" w:cs="Times New Roman"/>
        </w:rPr>
        <w:t>.00 AM to 0</w:t>
      </w:r>
      <w:r w:rsidR="00D81E15" w:rsidRPr="006379F8">
        <w:rPr>
          <w:rFonts w:ascii="Times New Roman" w:hAnsi="Times New Roman" w:cs="Times New Roman"/>
        </w:rPr>
        <w:t>5</w:t>
      </w:r>
      <w:r w:rsidRPr="006379F8">
        <w:rPr>
          <w:rFonts w:ascii="Times New Roman" w:hAnsi="Times New Roman" w:cs="Times New Roman"/>
        </w:rPr>
        <w:t>.00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PM by the payment of Paper Cost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 xml:space="preserve">(Non-refundable) in the shape of Demand Draft from any scheduled Bank in </w:t>
      </w:r>
      <w:proofErr w:type="spellStart"/>
      <w:r w:rsidRPr="006379F8">
        <w:rPr>
          <w:rFonts w:ascii="Times New Roman" w:hAnsi="Times New Roman" w:cs="Times New Roman"/>
        </w:rPr>
        <w:t>favour</w:t>
      </w:r>
      <w:proofErr w:type="spellEnd"/>
      <w:r w:rsidRPr="006379F8">
        <w:rPr>
          <w:rFonts w:ascii="Times New Roman" w:hAnsi="Times New Roman" w:cs="Times New Roman"/>
        </w:rPr>
        <w:t xml:space="preserve"> of </w:t>
      </w:r>
      <w:r w:rsidR="00D81E15" w:rsidRPr="006379F8">
        <w:rPr>
          <w:rFonts w:ascii="Times New Roman" w:hAnsi="Times New Roman" w:cs="Times New Roman"/>
        </w:rPr>
        <w:t xml:space="preserve">THE </w:t>
      </w:r>
      <w:r w:rsidRPr="006379F8">
        <w:rPr>
          <w:rFonts w:ascii="Times New Roman" w:hAnsi="Times New Roman" w:cs="Times New Roman"/>
          <w:i/>
        </w:rPr>
        <w:t xml:space="preserve">REGISTRAR, </w:t>
      </w:r>
      <w:r w:rsidR="00D81E15" w:rsidRPr="006379F8">
        <w:rPr>
          <w:rFonts w:ascii="Times New Roman" w:hAnsi="Times New Roman" w:cs="Times New Roman"/>
          <w:i/>
        </w:rPr>
        <w:t xml:space="preserve">NALSAR University of Law, </w:t>
      </w:r>
      <w:proofErr w:type="spellStart"/>
      <w:r w:rsidR="00D81E15" w:rsidRPr="006379F8">
        <w:rPr>
          <w:rFonts w:ascii="Times New Roman" w:hAnsi="Times New Roman" w:cs="Times New Roman"/>
          <w:i/>
        </w:rPr>
        <w:t>Shamirpet</w:t>
      </w:r>
      <w:proofErr w:type="spellEnd"/>
      <w:r w:rsidR="00D81E15" w:rsidRPr="006379F8">
        <w:rPr>
          <w:rFonts w:ascii="Times New Roman" w:hAnsi="Times New Roman" w:cs="Times New Roman"/>
          <w:i/>
        </w:rPr>
        <w:t xml:space="preserve"> </w:t>
      </w:r>
      <w:r w:rsidRPr="006379F8">
        <w:rPr>
          <w:rFonts w:ascii="Times New Roman" w:hAnsi="Times New Roman" w:cs="Times New Roman"/>
          <w:i/>
        </w:rPr>
        <w:t xml:space="preserve"> </w:t>
      </w:r>
      <w:r w:rsidRPr="006379F8">
        <w:rPr>
          <w:rFonts w:ascii="Times New Roman" w:hAnsi="Times New Roman" w:cs="Times New Roman"/>
        </w:rPr>
        <w:t xml:space="preserve">payable at </w:t>
      </w:r>
      <w:r w:rsidRPr="006379F8">
        <w:rPr>
          <w:rFonts w:ascii="Times New Roman" w:hAnsi="Times New Roman" w:cs="Times New Roman"/>
          <w:i/>
          <w:spacing w:val="80"/>
        </w:rPr>
        <w:t xml:space="preserve"> </w:t>
      </w:r>
      <w:r w:rsidRPr="006379F8">
        <w:rPr>
          <w:rFonts w:ascii="Times New Roman" w:hAnsi="Times New Roman" w:cs="Times New Roman"/>
        </w:rPr>
        <w:t xml:space="preserve">or can be downloaded from Institute website </w:t>
      </w:r>
      <w:hyperlink r:id="rId9" w:history="1">
        <w:r w:rsidR="00D81E15" w:rsidRPr="006379F8">
          <w:rPr>
            <w:rStyle w:val="Hyperlink"/>
            <w:rFonts w:ascii="Times New Roman" w:hAnsi="Times New Roman" w:cs="Times New Roman"/>
            <w:u w:color="0000FF"/>
          </w:rPr>
          <w:t>www.nalsar.ac.in</w:t>
        </w:r>
      </w:hyperlink>
      <w:r w:rsidRPr="006379F8">
        <w:rPr>
          <w:rFonts w:ascii="Times New Roman" w:hAnsi="Times New Roman" w:cs="Times New Roman"/>
          <w:color w:val="0000FF"/>
        </w:rPr>
        <w:t xml:space="preserve"> </w:t>
      </w:r>
      <w:r w:rsidRPr="006379F8">
        <w:rPr>
          <w:rFonts w:ascii="Times New Roman" w:hAnsi="Times New Roman" w:cs="Times New Roman"/>
        </w:rPr>
        <w:t>up to schedule date and time.</w:t>
      </w:r>
    </w:p>
    <w:p w14:paraId="5F2644F6" w14:textId="77777777" w:rsidR="004654BF" w:rsidRPr="004654BF" w:rsidRDefault="004654BF" w:rsidP="004654BF">
      <w:pPr>
        <w:pStyle w:val="BodyText"/>
        <w:spacing w:line="276" w:lineRule="auto"/>
        <w:ind w:left="23" w:right="392"/>
        <w:jc w:val="both"/>
        <w:rPr>
          <w:rFonts w:ascii="Times New Roman" w:hAnsi="Times New Roman" w:cs="Times New Roman"/>
          <w:sz w:val="8"/>
        </w:rPr>
      </w:pPr>
    </w:p>
    <w:p w14:paraId="5A30826F" w14:textId="57E1F61B" w:rsidR="00616EB2" w:rsidRDefault="0009661E" w:rsidP="004654BF">
      <w:pPr>
        <w:pStyle w:val="BodyText"/>
        <w:spacing w:line="276" w:lineRule="auto"/>
        <w:ind w:left="23" w:right="392"/>
        <w:jc w:val="both"/>
        <w:rPr>
          <w:rFonts w:ascii="Times New Roman" w:hAnsi="Times New Roman" w:cs="Times New Roman"/>
        </w:rPr>
      </w:pPr>
      <w:r w:rsidRPr="006379F8">
        <w:rPr>
          <w:rFonts w:ascii="Times New Roman" w:hAnsi="Times New Roman" w:cs="Times New Roman"/>
        </w:rPr>
        <w:t>Intending eligible bidders must enclose PRE Q</w:t>
      </w:r>
      <w:r w:rsidR="0072386D">
        <w:rPr>
          <w:rFonts w:ascii="Times New Roman" w:hAnsi="Times New Roman" w:cs="Times New Roman"/>
        </w:rPr>
        <w:t>U</w:t>
      </w:r>
      <w:r w:rsidRPr="006379F8">
        <w:rPr>
          <w:rFonts w:ascii="Times New Roman" w:hAnsi="Times New Roman" w:cs="Times New Roman"/>
        </w:rPr>
        <w:t xml:space="preserve">ALIFICATION documents i.e. self-attested true copies of original documents, (i) GST Registration,(ii) PAN,(iii) Registration certificate,(iv) similar experience of work along- with paper cost(for documents downloaded from website) &amp; EMD from any scheduled Bank in </w:t>
      </w:r>
      <w:proofErr w:type="spellStart"/>
      <w:r w:rsidRPr="006379F8">
        <w:rPr>
          <w:rFonts w:ascii="Times New Roman" w:hAnsi="Times New Roman" w:cs="Times New Roman"/>
        </w:rPr>
        <w:t>favour</w:t>
      </w:r>
      <w:proofErr w:type="spellEnd"/>
      <w:r w:rsidRPr="006379F8">
        <w:rPr>
          <w:rFonts w:ascii="Times New Roman" w:hAnsi="Times New Roman" w:cs="Times New Roman"/>
        </w:rPr>
        <w:t xml:space="preserve"> of REGISTRAR, </w:t>
      </w:r>
      <w:r w:rsidR="00264AF9" w:rsidRPr="006379F8">
        <w:rPr>
          <w:rFonts w:ascii="Times New Roman" w:hAnsi="Times New Roman" w:cs="Times New Roman"/>
        </w:rPr>
        <w:t>NALSAR</w:t>
      </w:r>
      <w:r w:rsidRPr="006379F8">
        <w:rPr>
          <w:rFonts w:ascii="Times New Roman" w:hAnsi="Times New Roman" w:cs="Times New Roman"/>
        </w:rPr>
        <w:t xml:space="preserve"> payable at  in a sealed ENVELOPE and must</w:t>
      </w:r>
      <w:r w:rsidRPr="006379F8">
        <w:rPr>
          <w:rFonts w:ascii="Times New Roman" w:hAnsi="Times New Roman" w:cs="Times New Roman"/>
          <w:spacing w:val="-13"/>
        </w:rPr>
        <w:t xml:space="preserve"> </w:t>
      </w:r>
      <w:r w:rsidRPr="006379F8">
        <w:rPr>
          <w:rFonts w:ascii="Times New Roman" w:hAnsi="Times New Roman" w:cs="Times New Roman"/>
        </w:rPr>
        <w:t>be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super-scribed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with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Name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of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the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Work: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“</w:t>
      </w:r>
      <w:r w:rsidR="0062645D" w:rsidRPr="0062645D">
        <w:rPr>
          <w:rFonts w:ascii="Times New Roman" w:hAnsi="Times New Roman" w:cs="Times New Roman"/>
          <w:b/>
          <w:caps/>
          <w:sz w:val="24"/>
        </w:rPr>
        <w:t>GENERAL SERVICING OF 4 DG GENERATORS (ADMIN BLOCK, GIRLS HOSTEL, BOYS HOSTEL AND AUDITORIUM) AT NALSAR UNIVERISTY OF LAW.</w:t>
      </w:r>
      <w:r w:rsidRPr="006379F8">
        <w:rPr>
          <w:rFonts w:ascii="Times New Roman" w:hAnsi="Times New Roman" w:cs="Times New Roman"/>
          <w:b/>
        </w:rPr>
        <w:t>,</w:t>
      </w:r>
      <w:r w:rsidRPr="006379F8">
        <w:rPr>
          <w:rFonts w:ascii="Times New Roman" w:hAnsi="Times New Roman" w:cs="Times New Roman"/>
          <w:b/>
          <w:spacing w:val="-9"/>
        </w:rPr>
        <w:t xml:space="preserve"> </w:t>
      </w:r>
      <w:r w:rsidRPr="006379F8">
        <w:rPr>
          <w:rFonts w:ascii="Times New Roman" w:hAnsi="Times New Roman" w:cs="Times New Roman"/>
        </w:rPr>
        <w:t>”</w:t>
      </w:r>
      <w:r w:rsidRPr="006379F8">
        <w:rPr>
          <w:rFonts w:ascii="Times New Roman" w:hAnsi="Times New Roman" w:cs="Times New Roman"/>
          <w:spacing w:val="-11"/>
        </w:rPr>
        <w:t xml:space="preserve"> </w:t>
      </w:r>
      <w:r w:rsidRPr="006379F8">
        <w:rPr>
          <w:rFonts w:ascii="Times New Roman" w:hAnsi="Times New Roman" w:cs="Times New Roman"/>
        </w:rPr>
        <w:t>and</w:t>
      </w:r>
      <w:r w:rsidRPr="006379F8">
        <w:rPr>
          <w:rFonts w:ascii="Times New Roman" w:hAnsi="Times New Roman" w:cs="Times New Roman"/>
          <w:spacing w:val="-10"/>
        </w:rPr>
        <w:t xml:space="preserve"> </w:t>
      </w:r>
      <w:r w:rsidRPr="006379F8">
        <w:rPr>
          <w:rFonts w:ascii="Times New Roman" w:hAnsi="Times New Roman" w:cs="Times New Roman"/>
        </w:rPr>
        <w:t>to</w:t>
      </w:r>
      <w:r w:rsidRPr="006379F8">
        <w:rPr>
          <w:rFonts w:ascii="Times New Roman" w:hAnsi="Times New Roman" w:cs="Times New Roman"/>
          <w:spacing w:val="-11"/>
        </w:rPr>
        <w:t xml:space="preserve"> </w:t>
      </w:r>
      <w:r w:rsidRPr="006379F8">
        <w:rPr>
          <w:rFonts w:ascii="Times New Roman" w:hAnsi="Times New Roman" w:cs="Times New Roman"/>
        </w:rPr>
        <w:t>be</w:t>
      </w:r>
      <w:r w:rsidRPr="006379F8">
        <w:rPr>
          <w:rFonts w:ascii="Times New Roman" w:hAnsi="Times New Roman" w:cs="Times New Roman"/>
          <w:spacing w:val="-9"/>
        </w:rPr>
        <w:t xml:space="preserve"> </w:t>
      </w:r>
      <w:r w:rsidRPr="006379F8">
        <w:rPr>
          <w:rFonts w:ascii="Times New Roman" w:hAnsi="Times New Roman" w:cs="Times New Roman"/>
        </w:rPr>
        <w:t>addressed</w:t>
      </w:r>
      <w:r w:rsidRPr="006379F8">
        <w:rPr>
          <w:rFonts w:ascii="Times New Roman" w:hAnsi="Times New Roman" w:cs="Times New Roman"/>
          <w:spacing w:val="-8"/>
        </w:rPr>
        <w:t xml:space="preserve"> </w:t>
      </w:r>
      <w:r w:rsidRPr="006379F8">
        <w:rPr>
          <w:rFonts w:ascii="Times New Roman" w:hAnsi="Times New Roman" w:cs="Times New Roman"/>
        </w:rPr>
        <w:t>to</w:t>
      </w:r>
      <w:r w:rsidRPr="006379F8">
        <w:rPr>
          <w:rFonts w:ascii="Times New Roman" w:hAnsi="Times New Roman" w:cs="Times New Roman"/>
          <w:spacing w:val="-11"/>
        </w:rPr>
        <w:t xml:space="preserve"> </w:t>
      </w:r>
      <w:r w:rsidRPr="006379F8">
        <w:rPr>
          <w:rFonts w:ascii="Times New Roman" w:hAnsi="Times New Roman" w:cs="Times New Roman"/>
        </w:rPr>
        <w:t>“The</w:t>
      </w:r>
      <w:r w:rsidRPr="006379F8">
        <w:rPr>
          <w:rFonts w:ascii="Times New Roman" w:hAnsi="Times New Roman" w:cs="Times New Roman"/>
          <w:spacing w:val="-9"/>
        </w:rPr>
        <w:t xml:space="preserve"> </w:t>
      </w:r>
      <w:r w:rsidRPr="006379F8">
        <w:rPr>
          <w:rFonts w:ascii="Times New Roman" w:hAnsi="Times New Roman" w:cs="Times New Roman"/>
        </w:rPr>
        <w:t>Registrar,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="00D81E15" w:rsidRPr="006379F8">
        <w:rPr>
          <w:rFonts w:ascii="Times New Roman" w:hAnsi="Times New Roman" w:cs="Times New Roman"/>
        </w:rPr>
        <w:t xml:space="preserve">NALSAR University of Law, Justice City, </w:t>
      </w:r>
      <w:proofErr w:type="spellStart"/>
      <w:r w:rsidR="00D81E15" w:rsidRPr="006379F8">
        <w:rPr>
          <w:rFonts w:ascii="Times New Roman" w:hAnsi="Times New Roman" w:cs="Times New Roman"/>
        </w:rPr>
        <w:t>Shamirpet</w:t>
      </w:r>
      <w:proofErr w:type="spellEnd"/>
      <w:r w:rsidR="00D81E15" w:rsidRPr="006379F8">
        <w:rPr>
          <w:rFonts w:ascii="Times New Roman" w:hAnsi="Times New Roman" w:cs="Times New Roman"/>
        </w:rPr>
        <w:t xml:space="preserve">, </w:t>
      </w:r>
      <w:proofErr w:type="spellStart"/>
      <w:r w:rsidR="00D81E15" w:rsidRPr="006379F8">
        <w:rPr>
          <w:rFonts w:ascii="Times New Roman" w:hAnsi="Times New Roman" w:cs="Times New Roman"/>
        </w:rPr>
        <w:t>Medchal-Malkajgiri</w:t>
      </w:r>
      <w:proofErr w:type="spellEnd"/>
      <w:r w:rsidR="00D81E15" w:rsidRPr="006379F8">
        <w:rPr>
          <w:rFonts w:ascii="Times New Roman" w:hAnsi="Times New Roman" w:cs="Times New Roman"/>
        </w:rPr>
        <w:t xml:space="preserve"> District</w:t>
      </w:r>
      <w:r w:rsidRPr="006379F8">
        <w:rPr>
          <w:rFonts w:ascii="Times New Roman" w:hAnsi="Times New Roman" w:cs="Times New Roman"/>
        </w:rPr>
        <w:t>,</w:t>
      </w:r>
      <w:r w:rsidR="00B407BE" w:rsidRPr="006379F8">
        <w:rPr>
          <w:rFonts w:ascii="Times New Roman" w:hAnsi="Times New Roman" w:cs="Times New Roman"/>
        </w:rPr>
        <w:t xml:space="preserve"> 500101</w:t>
      </w:r>
      <w:r w:rsidRPr="006379F8">
        <w:rPr>
          <w:rFonts w:ascii="Times New Roman" w:hAnsi="Times New Roman" w:cs="Times New Roman"/>
        </w:rPr>
        <w:t>. The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Sealed quotation should be dropped at bid box kept at</w:t>
      </w:r>
      <w:r w:rsidRPr="006379F8">
        <w:rPr>
          <w:rFonts w:ascii="Times New Roman" w:hAnsi="Times New Roman" w:cs="Times New Roman"/>
          <w:spacing w:val="-2"/>
        </w:rPr>
        <w:t xml:space="preserve"> </w:t>
      </w:r>
      <w:r w:rsidRPr="006379F8">
        <w:rPr>
          <w:rFonts w:ascii="Times New Roman" w:hAnsi="Times New Roman" w:cs="Times New Roman"/>
          <w:i/>
        </w:rPr>
        <w:t>Reception</w:t>
      </w:r>
      <w:r w:rsidRPr="006379F8">
        <w:rPr>
          <w:rFonts w:ascii="Times New Roman" w:hAnsi="Times New Roman" w:cs="Times New Roman"/>
          <w:i/>
          <w:spacing w:val="-1"/>
        </w:rPr>
        <w:t xml:space="preserve"> </w:t>
      </w:r>
      <w:r w:rsidRPr="006379F8">
        <w:rPr>
          <w:rFonts w:ascii="Times New Roman" w:hAnsi="Times New Roman" w:cs="Times New Roman"/>
          <w:i/>
        </w:rPr>
        <w:t>area</w:t>
      </w:r>
      <w:r w:rsidRPr="006379F8">
        <w:rPr>
          <w:rFonts w:ascii="Times New Roman" w:hAnsi="Times New Roman" w:cs="Times New Roman"/>
          <w:i/>
          <w:spacing w:val="-1"/>
        </w:rPr>
        <w:t xml:space="preserve"> </w:t>
      </w:r>
      <w:r w:rsidRPr="006379F8">
        <w:rPr>
          <w:rFonts w:ascii="Times New Roman" w:hAnsi="Times New Roman" w:cs="Times New Roman"/>
          <w:i/>
        </w:rPr>
        <w:t>of</w:t>
      </w:r>
      <w:r w:rsidRPr="006379F8">
        <w:rPr>
          <w:rFonts w:ascii="Times New Roman" w:hAnsi="Times New Roman" w:cs="Times New Roman"/>
          <w:i/>
          <w:spacing w:val="-2"/>
        </w:rPr>
        <w:t xml:space="preserve"> </w:t>
      </w:r>
      <w:r w:rsidRPr="006379F8">
        <w:rPr>
          <w:rFonts w:ascii="Times New Roman" w:hAnsi="Times New Roman" w:cs="Times New Roman"/>
          <w:i/>
        </w:rPr>
        <w:t>Administrative</w:t>
      </w:r>
      <w:r w:rsidRPr="006379F8">
        <w:rPr>
          <w:rFonts w:ascii="Times New Roman" w:hAnsi="Times New Roman" w:cs="Times New Roman"/>
          <w:i/>
          <w:spacing w:val="-1"/>
        </w:rPr>
        <w:t xml:space="preserve"> </w:t>
      </w:r>
      <w:r w:rsidRPr="006379F8">
        <w:rPr>
          <w:rFonts w:ascii="Times New Roman" w:hAnsi="Times New Roman" w:cs="Times New Roman"/>
          <w:i/>
        </w:rPr>
        <w:t>Block</w:t>
      </w:r>
      <w:r w:rsidRPr="006379F8">
        <w:rPr>
          <w:rFonts w:ascii="Times New Roman" w:hAnsi="Times New Roman" w:cs="Times New Roman"/>
          <w:i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or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can</w:t>
      </w:r>
      <w:r w:rsidRPr="006379F8">
        <w:rPr>
          <w:rFonts w:ascii="Times New Roman" w:hAnsi="Times New Roman" w:cs="Times New Roman"/>
          <w:spacing w:val="-4"/>
        </w:rPr>
        <w:t xml:space="preserve"> </w:t>
      </w:r>
      <w:r w:rsidRPr="006379F8">
        <w:rPr>
          <w:rFonts w:ascii="Times New Roman" w:hAnsi="Times New Roman" w:cs="Times New Roman"/>
        </w:rPr>
        <w:t>be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sent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through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Speed</w:t>
      </w:r>
      <w:r w:rsidRPr="006379F8">
        <w:rPr>
          <w:rFonts w:ascii="Times New Roman" w:hAnsi="Times New Roman" w:cs="Times New Roman"/>
          <w:spacing w:val="-1"/>
        </w:rPr>
        <w:t xml:space="preserve"> </w:t>
      </w:r>
      <w:r w:rsidRPr="006379F8">
        <w:rPr>
          <w:rFonts w:ascii="Times New Roman" w:hAnsi="Times New Roman" w:cs="Times New Roman"/>
        </w:rPr>
        <w:t>Post/Registered Post</w:t>
      </w:r>
      <w:r w:rsidRPr="006379F8">
        <w:rPr>
          <w:rFonts w:ascii="Times New Roman" w:hAnsi="Times New Roman" w:cs="Times New Roman"/>
          <w:spacing w:val="-3"/>
        </w:rPr>
        <w:t xml:space="preserve"> </w:t>
      </w:r>
      <w:r w:rsidRPr="006379F8">
        <w:rPr>
          <w:rFonts w:ascii="Times New Roman" w:hAnsi="Times New Roman" w:cs="Times New Roman"/>
        </w:rPr>
        <w:t>only</w:t>
      </w:r>
      <w:r w:rsidRPr="006379F8">
        <w:rPr>
          <w:rFonts w:ascii="Times New Roman" w:hAnsi="Times New Roman" w:cs="Times New Roman"/>
          <w:spacing w:val="-4"/>
        </w:rPr>
        <w:t xml:space="preserve"> </w:t>
      </w:r>
      <w:r w:rsidRPr="006379F8">
        <w:rPr>
          <w:rFonts w:ascii="Times New Roman" w:hAnsi="Times New Roman" w:cs="Times New Roman"/>
        </w:rPr>
        <w:t xml:space="preserve">on or before scheduled date &amp; time. The quotation received beyond scheduled date &amp; time because of any reason will not be acceptable at any circumstances. </w:t>
      </w:r>
      <w:r w:rsidR="00264AF9" w:rsidRPr="006379F8">
        <w:rPr>
          <w:rFonts w:ascii="Times New Roman" w:hAnsi="Times New Roman" w:cs="Times New Roman"/>
        </w:rPr>
        <w:t>NALSAR</w:t>
      </w:r>
      <w:r w:rsidRPr="006379F8">
        <w:rPr>
          <w:rFonts w:ascii="Times New Roman" w:hAnsi="Times New Roman" w:cs="Times New Roman"/>
        </w:rPr>
        <w:t xml:space="preserve"> will not be responsible for any delay. Correction/overwriting must be avoided.</w:t>
      </w:r>
    </w:p>
    <w:p w14:paraId="73CE1497" w14:textId="77777777" w:rsidR="00616EB2" w:rsidRDefault="0009661E">
      <w:pPr>
        <w:pStyle w:val="BodyText"/>
        <w:spacing w:before="2" w:line="276" w:lineRule="auto"/>
        <w:ind w:left="23" w:right="413"/>
        <w:jc w:val="both"/>
        <w:rPr>
          <w:rFonts w:ascii="Times New Roman" w:hAnsi="Times New Roman" w:cs="Times New Roman"/>
        </w:rPr>
      </w:pPr>
      <w:r w:rsidRPr="006379F8">
        <w:rPr>
          <w:rFonts w:ascii="Times New Roman" w:hAnsi="Times New Roman" w:cs="Times New Roman"/>
        </w:rPr>
        <w:t>In the absence of Pre-Qualification documents duly stamped &amp; signed by the bidder /paper cost/EMD/copy of quotation call notice duly stamped &amp; signed by the bidder in each &amp; every page/contact no. &amp; address of bidder on the envelope/incomplete price bid will be rejected.</w:t>
      </w:r>
    </w:p>
    <w:p w14:paraId="43F8DA7E" w14:textId="77777777" w:rsidR="004654BF" w:rsidRPr="004654BF" w:rsidRDefault="004654BF">
      <w:pPr>
        <w:pStyle w:val="BodyText"/>
        <w:spacing w:before="2" w:line="276" w:lineRule="auto"/>
        <w:ind w:left="23" w:right="413"/>
        <w:jc w:val="both"/>
        <w:rPr>
          <w:rFonts w:ascii="Times New Roman" w:hAnsi="Times New Roman" w:cs="Times New Roman"/>
          <w:sz w:val="10"/>
        </w:rPr>
      </w:pPr>
    </w:p>
    <w:p w14:paraId="3CE2F482" w14:textId="77777777" w:rsidR="00616EB2" w:rsidRDefault="0009661E" w:rsidP="004654BF">
      <w:pPr>
        <w:pStyle w:val="BodyText"/>
        <w:ind w:left="23" w:right="395"/>
        <w:jc w:val="both"/>
        <w:rPr>
          <w:rFonts w:ascii="Times New Roman" w:hAnsi="Times New Roman" w:cs="Times New Roman"/>
        </w:rPr>
      </w:pPr>
      <w:r w:rsidRPr="006379F8">
        <w:rPr>
          <w:rFonts w:ascii="Times New Roman" w:hAnsi="Times New Roman" w:cs="Times New Roman"/>
        </w:rPr>
        <w:t>The</w:t>
      </w:r>
      <w:r w:rsidRPr="006379F8">
        <w:rPr>
          <w:rFonts w:ascii="Times New Roman" w:hAnsi="Times New Roman" w:cs="Times New Roman"/>
          <w:spacing w:val="-13"/>
        </w:rPr>
        <w:t xml:space="preserve"> </w:t>
      </w:r>
      <w:r w:rsidRPr="006379F8">
        <w:rPr>
          <w:rFonts w:ascii="Times New Roman" w:hAnsi="Times New Roman" w:cs="Times New Roman"/>
        </w:rPr>
        <w:t>institute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reserves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the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right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to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reject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any/all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prospective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application</w:t>
      </w:r>
      <w:r w:rsidRPr="006379F8">
        <w:rPr>
          <w:rFonts w:ascii="Times New Roman" w:hAnsi="Times New Roman" w:cs="Times New Roman"/>
          <w:spacing w:val="-13"/>
        </w:rPr>
        <w:t xml:space="preserve"> </w:t>
      </w:r>
      <w:r w:rsidRPr="006379F8">
        <w:rPr>
          <w:rFonts w:ascii="Times New Roman" w:hAnsi="Times New Roman" w:cs="Times New Roman"/>
        </w:rPr>
        <w:t>at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any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time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without</w:t>
      </w:r>
      <w:r w:rsidRPr="006379F8">
        <w:rPr>
          <w:rFonts w:ascii="Times New Roman" w:hAnsi="Times New Roman" w:cs="Times New Roman"/>
          <w:spacing w:val="-12"/>
        </w:rPr>
        <w:t xml:space="preserve"> </w:t>
      </w:r>
      <w:r w:rsidRPr="006379F8">
        <w:rPr>
          <w:rFonts w:ascii="Times New Roman" w:hAnsi="Times New Roman" w:cs="Times New Roman"/>
        </w:rPr>
        <w:t>assigning any reason thereof.</w:t>
      </w:r>
    </w:p>
    <w:p w14:paraId="69CAE5CF" w14:textId="77777777" w:rsidR="004654BF" w:rsidRPr="004654BF" w:rsidRDefault="004654BF" w:rsidP="004654BF">
      <w:pPr>
        <w:pStyle w:val="BodyText"/>
        <w:ind w:left="23" w:right="395"/>
        <w:jc w:val="both"/>
        <w:rPr>
          <w:rFonts w:ascii="Times New Roman" w:hAnsi="Times New Roman" w:cs="Times New Roman"/>
          <w:sz w:val="12"/>
        </w:rPr>
      </w:pPr>
    </w:p>
    <w:p w14:paraId="27DF1416" w14:textId="77777777" w:rsidR="00616EB2" w:rsidRPr="006379F8" w:rsidRDefault="0009661E" w:rsidP="004654BF">
      <w:pPr>
        <w:pStyle w:val="BodyText"/>
        <w:spacing w:line="276" w:lineRule="auto"/>
        <w:ind w:left="23" w:right="392"/>
        <w:jc w:val="both"/>
        <w:rPr>
          <w:rFonts w:ascii="Times New Roman" w:hAnsi="Times New Roman" w:cs="Times New Roman"/>
        </w:rPr>
      </w:pPr>
      <w:r w:rsidRPr="006379F8">
        <w:rPr>
          <w:rFonts w:ascii="Times New Roman" w:hAnsi="Times New Roman" w:cs="Times New Roman"/>
        </w:rPr>
        <w:t xml:space="preserve">For any clarification please contact: Mr. </w:t>
      </w:r>
      <w:r w:rsidR="00B407BE" w:rsidRPr="006379F8">
        <w:rPr>
          <w:rFonts w:ascii="Times New Roman" w:hAnsi="Times New Roman" w:cs="Times New Roman"/>
        </w:rPr>
        <w:t>Suresh, Work Supervisor</w:t>
      </w:r>
      <w:r w:rsidRPr="006379F8">
        <w:rPr>
          <w:rFonts w:ascii="Times New Roman" w:hAnsi="Times New Roman" w:cs="Times New Roman"/>
        </w:rPr>
        <w:t xml:space="preserve">, </w:t>
      </w:r>
      <w:r w:rsidR="00D81E15" w:rsidRPr="006379F8">
        <w:rPr>
          <w:rFonts w:ascii="Times New Roman" w:hAnsi="Times New Roman" w:cs="Times New Roman"/>
        </w:rPr>
        <w:t xml:space="preserve">NALSAR University of Law, </w:t>
      </w:r>
      <w:proofErr w:type="spellStart"/>
      <w:r w:rsidR="00D81E15" w:rsidRPr="006379F8">
        <w:rPr>
          <w:rFonts w:ascii="Times New Roman" w:hAnsi="Times New Roman" w:cs="Times New Roman"/>
        </w:rPr>
        <w:t>Shamirpet</w:t>
      </w:r>
      <w:proofErr w:type="spellEnd"/>
      <w:r w:rsidRPr="006379F8">
        <w:rPr>
          <w:rFonts w:ascii="Times New Roman" w:hAnsi="Times New Roman" w:cs="Times New Roman"/>
        </w:rPr>
        <w:t xml:space="preserve">, </w:t>
      </w:r>
      <w:proofErr w:type="spellStart"/>
      <w:r w:rsidR="00B407BE" w:rsidRPr="006379F8">
        <w:rPr>
          <w:rFonts w:ascii="Times New Roman" w:hAnsi="Times New Roman" w:cs="Times New Roman"/>
        </w:rPr>
        <w:t>Tel.No</w:t>
      </w:r>
      <w:proofErr w:type="spellEnd"/>
      <w:r w:rsidR="00B407BE" w:rsidRPr="006379F8">
        <w:rPr>
          <w:rFonts w:ascii="Times New Roman" w:hAnsi="Times New Roman" w:cs="Times New Roman"/>
        </w:rPr>
        <w:t>. 040-23498110</w:t>
      </w:r>
      <w:r w:rsidRPr="006379F8">
        <w:rPr>
          <w:rFonts w:ascii="Times New Roman" w:hAnsi="Times New Roman" w:cs="Times New Roman"/>
          <w:b/>
        </w:rPr>
        <w:t>.</w:t>
      </w:r>
      <w:r w:rsidR="00B407BE" w:rsidRPr="006379F8">
        <w:rPr>
          <w:rFonts w:ascii="Times New Roman" w:hAnsi="Times New Roman" w:cs="Times New Roman"/>
        </w:rPr>
        <w:t xml:space="preserve"> </w:t>
      </w:r>
    </w:p>
    <w:p w14:paraId="34125A52" w14:textId="77777777" w:rsidR="00616EB2" w:rsidRDefault="00616EB2">
      <w:pPr>
        <w:pStyle w:val="BodyText"/>
        <w:spacing w:before="153"/>
      </w:pPr>
    </w:p>
    <w:p w14:paraId="3F1FDCD2" w14:textId="77777777" w:rsidR="00616EB2" w:rsidRDefault="0009661E">
      <w:pPr>
        <w:pStyle w:val="Heading1"/>
        <w:spacing w:before="115"/>
        <w:rPr>
          <w:u w:val="none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DE35A9E" wp14:editId="161857E3">
                <wp:simplePos x="0" y="0"/>
                <wp:positionH relativeFrom="page">
                  <wp:posOffset>6923203</wp:posOffset>
                </wp:positionH>
                <wp:positionV relativeFrom="page">
                  <wp:posOffset>9635429</wp:posOffset>
                </wp:positionV>
                <wp:extent cx="352425" cy="69532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D71EA6" w14:textId="77777777" w:rsidR="00616EB2" w:rsidRDefault="0009661E">
                            <w:pPr>
                              <w:spacing w:before="19"/>
                              <w:ind w:left="2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z w:val="44"/>
                              </w:rPr>
                              <w:t>2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59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7" type="#_x0000_t202" style="position:absolute;left:0;text-align:left;margin-left:545.15pt;margin-top:758.7pt;width:27.75pt;height:54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7CD71EA6" w14:textId="77777777" w:rsidR="00616EB2" w:rsidRDefault="0009661E">
                      <w:pPr>
                        <w:spacing w:before="19"/>
                        <w:ind w:left="20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z w:val="44"/>
                        </w:rPr>
                        <w:t>2</w:t>
                      </w:r>
                      <w:r>
                        <w:rPr>
                          <w:rFonts w:ascii="Calibri"/>
                          <w:sz w:val="20"/>
                        </w:rPr>
                        <w:t>of</w:t>
                      </w:r>
                      <w:r>
                        <w:rPr>
                          <w:rFonts w:ascii="Calibri"/>
                          <w:spacing w:val="59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TERMS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CONDITIONS:</w:t>
      </w:r>
    </w:p>
    <w:p w14:paraId="446746BF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2"/>
        </w:tabs>
        <w:spacing w:before="61"/>
        <w:ind w:left="382" w:hanging="359"/>
        <w:jc w:val="both"/>
      </w:pPr>
      <w:r>
        <w:rPr>
          <w:b/>
        </w:rPr>
        <w:t>Scope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works:</w:t>
      </w:r>
      <w:r>
        <w:rPr>
          <w:b/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enclosed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Annexure-</w:t>
      </w:r>
      <w:r>
        <w:rPr>
          <w:spacing w:val="-5"/>
        </w:rPr>
        <w:t>I.</w:t>
      </w:r>
    </w:p>
    <w:p w14:paraId="4911DACA" w14:textId="77777777" w:rsidR="004654BF" w:rsidRPr="004654BF" w:rsidRDefault="004654BF" w:rsidP="004654BF">
      <w:pPr>
        <w:pStyle w:val="ListParagraph"/>
        <w:tabs>
          <w:tab w:val="left" w:pos="382"/>
        </w:tabs>
        <w:spacing w:before="61"/>
        <w:ind w:left="382" w:firstLine="0"/>
        <w:jc w:val="left"/>
        <w:rPr>
          <w:sz w:val="4"/>
        </w:rPr>
      </w:pPr>
    </w:p>
    <w:p w14:paraId="4D034336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49" w:line="276" w:lineRule="auto"/>
        <w:ind w:right="712"/>
        <w:jc w:val="both"/>
      </w:pPr>
      <w:r>
        <w:rPr>
          <w:b/>
        </w:rPr>
        <w:t>Taxes and Duties</w:t>
      </w:r>
      <w:r>
        <w:t xml:space="preserve">: The price to be quoted by the bidder in the schedule must be inclusive of all taxes, &amp; other duties, royalty of whatever nature; other local taxes </w:t>
      </w:r>
      <w:proofErr w:type="spellStart"/>
      <w:r>
        <w:t>etc</w:t>
      </w:r>
      <w:proofErr w:type="spellEnd"/>
      <w:r>
        <w:t xml:space="preserve"> if any, including works</w:t>
      </w:r>
      <w:r>
        <w:rPr>
          <w:spacing w:val="39"/>
        </w:rPr>
        <w:t xml:space="preserve"> </w:t>
      </w:r>
      <w:r>
        <w:t>contract</w:t>
      </w:r>
      <w:r>
        <w:rPr>
          <w:spacing w:val="39"/>
        </w:rPr>
        <w:t xml:space="preserve"> </w:t>
      </w:r>
      <w:r>
        <w:t>tax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F.O.R.</w:t>
      </w:r>
      <w:r>
        <w:rPr>
          <w:spacing w:val="39"/>
        </w:rPr>
        <w:t xml:space="preserve"> </w:t>
      </w:r>
      <w:r>
        <w:t>destination</w:t>
      </w:r>
      <w:r>
        <w:rPr>
          <w:spacing w:val="37"/>
        </w:rPr>
        <w:t xml:space="preserve"> </w:t>
      </w:r>
      <w:r>
        <w:t>at</w:t>
      </w:r>
      <w:r>
        <w:rPr>
          <w:spacing w:val="39"/>
        </w:rPr>
        <w:t xml:space="preserve"> </w:t>
      </w:r>
      <w:r w:rsidR="00264AF9">
        <w:t>NALSAR</w:t>
      </w:r>
      <w:r>
        <w:rPr>
          <w:spacing w:val="40"/>
        </w:rPr>
        <w:t xml:space="preserve"> </w:t>
      </w:r>
      <w:r>
        <w:t>except</w:t>
      </w:r>
      <w:r>
        <w:rPr>
          <w:spacing w:val="39"/>
        </w:rPr>
        <w:t xml:space="preserve"> </w:t>
      </w:r>
      <w:r>
        <w:t>GST.</w:t>
      </w:r>
      <w:r>
        <w:rPr>
          <w:spacing w:val="38"/>
        </w:rPr>
        <w:t xml:space="preserve"> </w:t>
      </w:r>
      <w:r>
        <w:t>Nothing</w:t>
      </w:r>
      <w:r>
        <w:rPr>
          <w:spacing w:val="39"/>
        </w:rPr>
        <w:t xml:space="preserve"> </w:t>
      </w:r>
      <w:r>
        <w:t>extra</w:t>
      </w:r>
      <w:r>
        <w:rPr>
          <w:spacing w:val="39"/>
        </w:rPr>
        <w:t xml:space="preserve"> </w:t>
      </w:r>
      <w:r>
        <w:t>is</w:t>
      </w:r>
      <w:r>
        <w:rPr>
          <w:spacing w:val="39"/>
        </w:rPr>
        <w:t xml:space="preserve"> </w:t>
      </w:r>
      <w:r>
        <w:t>payable</w:t>
      </w:r>
      <w:r w:rsidR="004654BF">
        <w:t>.</w:t>
      </w:r>
    </w:p>
    <w:p w14:paraId="11364191" w14:textId="77777777" w:rsidR="004654BF" w:rsidRPr="004654BF" w:rsidRDefault="004654BF" w:rsidP="004654BF">
      <w:pPr>
        <w:pStyle w:val="ListParagraph"/>
        <w:tabs>
          <w:tab w:val="left" w:pos="383"/>
        </w:tabs>
        <w:spacing w:before="49" w:line="276" w:lineRule="auto"/>
        <w:ind w:right="712" w:firstLine="0"/>
        <w:jc w:val="left"/>
        <w:rPr>
          <w:sz w:val="12"/>
        </w:rPr>
      </w:pPr>
    </w:p>
    <w:p w14:paraId="697E0E12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2"/>
        </w:tabs>
        <w:spacing w:before="45" w:line="151" w:lineRule="auto"/>
        <w:ind w:left="382" w:hanging="359"/>
        <w:rPr>
          <w:position w:val="-8"/>
        </w:rPr>
      </w:pPr>
      <w:r>
        <w:t>beyond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rate</w:t>
      </w:r>
      <w:r>
        <w:rPr>
          <w:spacing w:val="-4"/>
        </w:rPr>
        <w:t xml:space="preserve"> </w:t>
      </w:r>
      <w:r>
        <w:t>except</w:t>
      </w:r>
      <w:r>
        <w:rPr>
          <w:spacing w:val="-1"/>
        </w:rPr>
        <w:t xml:space="preserve"> </w:t>
      </w:r>
      <w:r>
        <w:t>GST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applicable.</w:t>
      </w:r>
    </w:p>
    <w:p w14:paraId="23EEC3CC" w14:textId="77777777" w:rsidR="004654BF" w:rsidRPr="004654BF" w:rsidRDefault="004654BF" w:rsidP="004654BF">
      <w:pPr>
        <w:tabs>
          <w:tab w:val="left" w:pos="382"/>
        </w:tabs>
        <w:spacing w:before="45" w:line="151" w:lineRule="auto"/>
        <w:rPr>
          <w:position w:val="-8"/>
        </w:rPr>
      </w:pPr>
    </w:p>
    <w:p w14:paraId="19DA3B3C" w14:textId="4B2DA1D6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line="273" w:lineRule="auto"/>
        <w:ind w:right="734"/>
        <w:jc w:val="both"/>
      </w:pPr>
      <w:r>
        <w:rPr>
          <w:b/>
        </w:rPr>
        <w:t>Time of completion</w:t>
      </w:r>
      <w:r>
        <w:t xml:space="preserve">: Time is the essence of the contract. The entire scope of work shall be completed within </w:t>
      </w:r>
      <w:r w:rsidR="0057514C">
        <w:t>15days</w:t>
      </w:r>
      <w:r>
        <w:t xml:space="preserve"> (</w:t>
      </w:r>
      <w:r w:rsidR="00D65E90">
        <w:t>Fifteen</w:t>
      </w:r>
      <w:r>
        <w:t>) from the date of acceptance of the work order/LOI.</w:t>
      </w:r>
    </w:p>
    <w:p w14:paraId="641F2345" w14:textId="77777777" w:rsidR="004654BF" w:rsidRPr="004654BF" w:rsidRDefault="004654BF" w:rsidP="004654BF">
      <w:pPr>
        <w:tabs>
          <w:tab w:val="left" w:pos="383"/>
        </w:tabs>
        <w:spacing w:line="273" w:lineRule="auto"/>
        <w:ind w:right="734"/>
        <w:rPr>
          <w:sz w:val="10"/>
        </w:rPr>
      </w:pPr>
    </w:p>
    <w:p w14:paraId="1998E9EE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5" w:line="273" w:lineRule="auto"/>
        <w:ind w:right="713"/>
        <w:jc w:val="both"/>
      </w:pPr>
      <w:r>
        <w:rPr>
          <w:b/>
        </w:rPr>
        <w:t xml:space="preserve">Specification: </w:t>
      </w:r>
      <w:r>
        <w:t xml:space="preserve">The execution of work offered must be as per the specifications of the bid </w:t>
      </w:r>
      <w:r>
        <w:rPr>
          <w:spacing w:val="-2"/>
        </w:rPr>
        <w:t>document.</w:t>
      </w:r>
    </w:p>
    <w:p w14:paraId="1A531D77" w14:textId="77777777" w:rsidR="004654BF" w:rsidRPr="004654BF" w:rsidRDefault="004654BF" w:rsidP="004654BF">
      <w:pPr>
        <w:tabs>
          <w:tab w:val="left" w:pos="383"/>
        </w:tabs>
        <w:spacing w:before="5" w:line="273" w:lineRule="auto"/>
        <w:ind w:right="713"/>
        <w:rPr>
          <w:sz w:val="8"/>
        </w:rPr>
      </w:pPr>
    </w:p>
    <w:p w14:paraId="019E1515" w14:textId="68B6095B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4" w:line="276" w:lineRule="auto"/>
        <w:ind w:right="713"/>
        <w:jc w:val="both"/>
      </w:pPr>
      <w:r>
        <w:rPr>
          <w:b/>
        </w:rPr>
        <w:t>Terms of Payment</w:t>
      </w:r>
      <w:r>
        <w:t>: The payment shall be made as per actual measurement of work raised through bills within 0</w:t>
      </w:r>
      <w:r w:rsidR="008A2E53">
        <w:t>1</w:t>
      </w:r>
      <w:r>
        <w:t>(</w:t>
      </w:r>
      <w:r w:rsidR="008A2E53">
        <w:t>One</w:t>
      </w:r>
      <w:r>
        <w:t>) week from the date of submission of bill in all respect after successful completion of the work to the satisfaction of Engineer-in-charge. Deduction of taxes at source will be made as applicable from time to time. EMD will be released after 03(Three) months from completion of work (i.e. defect liability period).</w:t>
      </w:r>
    </w:p>
    <w:p w14:paraId="289B789C" w14:textId="77777777" w:rsidR="004654BF" w:rsidRPr="004654BF" w:rsidRDefault="004654BF" w:rsidP="004654BF">
      <w:pPr>
        <w:tabs>
          <w:tab w:val="left" w:pos="383"/>
        </w:tabs>
        <w:spacing w:before="4" w:line="276" w:lineRule="auto"/>
        <w:ind w:right="713"/>
        <w:rPr>
          <w:sz w:val="12"/>
        </w:rPr>
      </w:pPr>
    </w:p>
    <w:p w14:paraId="6F6EB211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line="276" w:lineRule="auto"/>
        <w:ind w:right="713"/>
        <w:jc w:val="both"/>
      </w:pPr>
      <w:r>
        <w:rPr>
          <w:b/>
        </w:rPr>
        <w:t>Liquidated</w:t>
      </w:r>
      <w:r>
        <w:rPr>
          <w:b/>
          <w:spacing w:val="-13"/>
        </w:rPr>
        <w:t xml:space="preserve"> </w:t>
      </w:r>
      <w:r>
        <w:rPr>
          <w:b/>
        </w:rPr>
        <w:t>Damage:</w:t>
      </w:r>
      <w:r>
        <w:rPr>
          <w:b/>
          <w:spacing w:val="-10"/>
        </w:rPr>
        <w:t xml:space="preserve"> </w:t>
      </w:r>
      <w:r>
        <w:t>Liquidated</w:t>
      </w:r>
      <w:r>
        <w:rPr>
          <w:spacing w:val="-12"/>
        </w:rPr>
        <w:t xml:space="preserve"> </w:t>
      </w:r>
      <w:r>
        <w:t>damage</w:t>
      </w:r>
      <w:r>
        <w:rPr>
          <w:spacing w:val="-12"/>
        </w:rPr>
        <w:t xml:space="preserve"> </w:t>
      </w:r>
      <w:r>
        <w:t>@</w:t>
      </w:r>
      <w:r>
        <w:rPr>
          <w:spacing w:val="-11"/>
        </w:rPr>
        <w:t xml:space="preserve"> </w:t>
      </w:r>
      <w:r>
        <w:t>1%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value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lagging</w:t>
      </w:r>
      <w:r>
        <w:rPr>
          <w:spacing w:val="-10"/>
        </w:rPr>
        <w:t xml:space="preserve"> </w:t>
      </w:r>
      <w:r>
        <w:t>behind</w:t>
      </w:r>
      <w:r>
        <w:rPr>
          <w:spacing w:val="-12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week of</w:t>
      </w:r>
      <w:r>
        <w:rPr>
          <w:spacing w:val="-6"/>
        </w:rPr>
        <w:t xml:space="preserve"> </w:t>
      </w:r>
      <w:r>
        <w:t>delay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delivery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completion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levied</w:t>
      </w:r>
      <w:r>
        <w:rPr>
          <w:spacing w:val="-8"/>
        </w:rPr>
        <w:t xml:space="preserve"> </w:t>
      </w:r>
      <w:r>
        <w:t>subject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maximum</w:t>
      </w:r>
      <w:r>
        <w:rPr>
          <w:spacing w:val="-6"/>
        </w:rPr>
        <w:t xml:space="preserve"> </w:t>
      </w:r>
      <w:r>
        <w:t>10(Ten)%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 xml:space="preserve">Contract </w:t>
      </w:r>
      <w:r>
        <w:rPr>
          <w:spacing w:val="-2"/>
        </w:rPr>
        <w:t>price.</w:t>
      </w:r>
    </w:p>
    <w:p w14:paraId="04B220C4" w14:textId="77777777" w:rsidR="004654BF" w:rsidRPr="004654BF" w:rsidRDefault="004654BF" w:rsidP="004654BF">
      <w:pPr>
        <w:tabs>
          <w:tab w:val="left" w:pos="383"/>
        </w:tabs>
        <w:spacing w:line="276" w:lineRule="auto"/>
        <w:ind w:right="713"/>
        <w:rPr>
          <w:sz w:val="8"/>
        </w:rPr>
      </w:pPr>
    </w:p>
    <w:p w14:paraId="409FAE55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0" w:line="276" w:lineRule="auto"/>
        <w:ind w:right="712"/>
        <w:jc w:val="both"/>
      </w:pPr>
      <w:r>
        <w:rPr>
          <w:b/>
        </w:rPr>
        <w:t xml:space="preserve">Submission of quotation </w:t>
      </w:r>
      <w:r>
        <w:t>- All sealed quotations must be dropped in the drop box kept at reception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Administrative</w:t>
      </w:r>
      <w:r>
        <w:rPr>
          <w:spacing w:val="-10"/>
        </w:rPr>
        <w:t xml:space="preserve"> </w:t>
      </w:r>
      <w:r>
        <w:t>Block,</w:t>
      </w:r>
      <w:r>
        <w:rPr>
          <w:spacing w:val="-9"/>
        </w:rPr>
        <w:t xml:space="preserve"> </w:t>
      </w:r>
      <w:r w:rsidR="00264AF9">
        <w:t>NALSAR</w:t>
      </w:r>
      <w:r>
        <w:rPr>
          <w:spacing w:val="-9"/>
        </w:rPr>
        <w:t xml:space="preserve"> </w:t>
      </w:r>
      <w:proofErr w:type="gramStart"/>
      <w:r>
        <w:t>at</w:t>
      </w:r>
      <w:r>
        <w:rPr>
          <w:spacing w:val="-8"/>
        </w:rPr>
        <w:t xml:space="preserve"> </w:t>
      </w:r>
      <w:r>
        <w:rPr>
          <w:spacing w:val="-12"/>
        </w:rPr>
        <w:t xml:space="preserve"> </w:t>
      </w:r>
      <w:r>
        <w:t>or</w:t>
      </w:r>
      <w:proofErr w:type="gramEnd"/>
      <w:r>
        <w:rPr>
          <w:spacing w:val="-8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Speed</w:t>
      </w:r>
      <w:r>
        <w:rPr>
          <w:spacing w:val="-9"/>
        </w:rPr>
        <w:t xml:space="preserve"> </w:t>
      </w:r>
      <w:r>
        <w:t>/Registered</w:t>
      </w:r>
      <w:r>
        <w:rPr>
          <w:spacing w:val="-9"/>
        </w:rPr>
        <w:t xml:space="preserve"> </w:t>
      </w:r>
      <w:r>
        <w:t>Post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before the</w:t>
      </w:r>
      <w:r>
        <w:rPr>
          <w:spacing w:val="-5"/>
        </w:rPr>
        <w:t xml:space="preserve"> </w:t>
      </w:r>
      <w:r>
        <w:t>scheduled</w:t>
      </w:r>
      <w:r>
        <w:rPr>
          <w:spacing w:val="-6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time.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quotations</w:t>
      </w:r>
      <w:r>
        <w:rPr>
          <w:spacing w:val="-4"/>
        </w:rPr>
        <w:t xml:space="preserve"> </w:t>
      </w:r>
      <w:r>
        <w:t>received</w:t>
      </w:r>
      <w:r>
        <w:rPr>
          <w:spacing w:val="-9"/>
        </w:rPr>
        <w:t xml:space="preserve"> </w:t>
      </w:r>
      <w:r>
        <w:t>beyond</w:t>
      </w:r>
      <w:r>
        <w:rPr>
          <w:spacing w:val="-6"/>
        </w:rPr>
        <w:t xml:space="preserve"> </w:t>
      </w:r>
      <w:r>
        <w:t>scheduled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 xml:space="preserve">be acceptable at any circumstances. </w:t>
      </w:r>
      <w:r w:rsidR="00264AF9">
        <w:t>NALSAR</w:t>
      </w:r>
      <w:r>
        <w:t xml:space="preserve"> will not responsible for any postal delay. The quotation</w:t>
      </w:r>
      <w:r>
        <w:rPr>
          <w:spacing w:val="-12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addressed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b/>
        </w:rPr>
        <w:t>The</w:t>
      </w:r>
      <w:r>
        <w:rPr>
          <w:b/>
          <w:spacing w:val="-10"/>
        </w:rPr>
        <w:t xml:space="preserve"> </w:t>
      </w:r>
      <w:r>
        <w:rPr>
          <w:b/>
        </w:rPr>
        <w:t>Registrar,</w:t>
      </w:r>
      <w:r>
        <w:rPr>
          <w:b/>
          <w:spacing w:val="-12"/>
        </w:rPr>
        <w:t xml:space="preserve"> </w:t>
      </w:r>
      <w:r w:rsidR="00D81E15">
        <w:rPr>
          <w:b/>
        </w:rPr>
        <w:t xml:space="preserve">NALSAR University of Law, </w:t>
      </w:r>
      <w:proofErr w:type="spellStart"/>
      <w:r w:rsidR="00D81E15">
        <w:rPr>
          <w:b/>
        </w:rPr>
        <w:t>Shamirpet</w:t>
      </w:r>
      <w:proofErr w:type="spellEnd"/>
      <w:proofErr w:type="gramStart"/>
      <w:r>
        <w:rPr>
          <w:b/>
        </w:rPr>
        <w:t>,</w:t>
      </w:r>
      <w:r>
        <w:rPr>
          <w:b/>
          <w:spacing w:val="-12"/>
        </w:rPr>
        <w:t xml:space="preserve"> </w:t>
      </w:r>
      <w:r>
        <w:t>,</w:t>
      </w:r>
      <w:proofErr w:type="gramEnd"/>
      <w:r>
        <w:t xml:space="preserve"> so as to reach within the specified period.</w:t>
      </w:r>
    </w:p>
    <w:p w14:paraId="48EFD662" w14:textId="77777777" w:rsidR="004654BF" w:rsidRPr="004654BF" w:rsidRDefault="004654BF" w:rsidP="004654BF">
      <w:pPr>
        <w:tabs>
          <w:tab w:val="left" w:pos="383"/>
        </w:tabs>
        <w:spacing w:line="276" w:lineRule="auto"/>
        <w:ind w:right="712"/>
        <w:rPr>
          <w:sz w:val="8"/>
        </w:rPr>
      </w:pPr>
    </w:p>
    <w:p w14:paraId="34004FD5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47" w:line="273" w:lineRule="auto"/>
        <w:ind w:right="746"/>
        <w:jc w:val="both"/>
      </w:pPr>
      <w:r>
        <w:rPr>
          <w:b/>
        </w:rPr>
        <w:t xml:space="preserve">Labour License: </w:t>
      </w:r>
      <w:r>
        <w:t xml:space="preserve">The bidder has to abide by the </w:t>
      </w:r>
      <w:proofErr w:type="spellStart"/>
      <w:r>
        <w:t>labour</w:t>
      </w:r>
      <w:proofErr w:type="spellEnd"/>
      <w:r>
        <w:t xml:space="preserve"> rules &amp; regulations as per Govt.</w:t>
      </w:r>
      <w:r>
        <w:rPr>
          <w:spacing w:val="40"/>
        </w:rPr>
        <w:t xml:space="preserve"> </w:t>
      </w:r>
      <w:r>
        <w:t xml:space="preserve">of </w:t>
      </w:r>
      <w:r w:rsidR="00971680">
        <w:t>Telangana</w:t>
      </w:r>
      <w:r>
        <w:t xml:space="preserve"> /Govt. of India from time to time.</w:t>
      </w:r>
    </w:p>
    <w:p w14:paraId="0B037D3E" w14:textId="77777777" w:rsidR="004654BF" w:rsidRPr="004654BF" w:rsidRDefault="004654BF" w:rsidP="004654BF">
      <w:pPr>
        <w:tabs>
          <w:tab w:val="left" w:pos="383"/>
        </w:tabs>
        <w:spacing w:before="47" w:line="273" w:lineRule="auto"/>
        <w:ind w:right="746"/>
        <w:rPr>
          <w:sz w:val="2"/>
        </w:rPr>
      </w:pPr>
    </w:p>
    <w:p w14:paraId="1FE8655A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53" w:line="276" w:lineRule="auto"/>
        <w:ind w:right="733"/>
        <w:jc w:val="both"/>
      </w:pPr>
      <w:r>
        <w:rPr>
          <w:b/>
        </w:rPr>
        <w:t xml:space="preserve">Safety Rules: - </w:t>
      </w:r>
      <w:r>
        <w:t>Safety rules to be followed strictly while carrying out the whole work. The Institution does not hold responsibility for any untoward situation arises due to violation of rules or negligence.</w:t>
      </w:r>
    </w:p>
    <w:p w14:paraId="3184FF85" w14:textId="77777777" w:rsidR="004654BF" w:rsidRPr="004654BF" w:rsidRDefault="004654BF" w:rsidP="004654BF">
      <w:pPr>
        <w:tabs>
          <w:tab w:val="left" w:pos="383"/>
        </w:tabs>
        <w:spacing w:before="53" w:line="276" w:lineRule="auto"/>
        <w:ind w:right="733"/>
        <w:rPr>
          <w:sz w:val="4"/>
        </w:rPr>
      </w:pPr>
    </w:p>
    <w:p w14:paraId="564B5247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0" w:line="276" w:lineRule="auto"/>
        <w:ind w:right="734"/>
        <w:jc w:val="both"/>
      </w:pPr>
      <w:r>
        <w:t xml:space="preserve">The Bidder shall personally be responsible for the conduct of his staff and in case of any complaint against any staff; Bidder will be under obligation to change the worker as per the decision of the competent authority of </w:t>
      </w:r>
      <w:r w:rsidR="00264AF9">
        <w:t>NALSAR</w:t>
      </w:r>
      <w:r>
        <w:t xml:space="preserve">. The bidder shall observe all the laws and will be responsible for any prosecution or liability arising out from breach of any of those laws. </w:t>
      </w:r>
      <w:r w:rsidR="00264AF9">
        <w:t>NALSAR</w:t>
      </w:r>
      <w:r>
        <w:t xml:space="preserve"> will not hold any responsibility with regard to staff on the role of the bidder </w:t>
      </w:r>
      <w:r>
        <w:rPr>
          <w:spacing w:val="-2"/>
        </w:rPr>
        <w:t>whatsoever.</w:t>
      </w:r>
    </w:p>
    <w:p w14:paraId="22A05A24" w14:textId="77777777" w:rsidR="004654BF" w:rsidRPr="004654BF" w:rsidRDefault="004654BF" w:rsidP="004654BF">
      <w:pPr>
        <w:tabs>
          <w:tab w:val="left" w:pos="383"/>
        </w:tabs>
        <w:spacing w:line="276" w:lineRule="auto"/>
        <w:ind w:right="734"/>
        <w:rPr>
          <w:sz w:val="2"/>
        </w:rPr>
      </w:pPr>
    </w:p>
    <w:p w14:paraId="7CAEE394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jc w:val="both"/>
      </w:pPr>
      <w:r>
        <w:rPr>
          <w:b/>
        </w:rPr>
        <w:t>Technician:</w:t>
      </w:r>
      <w:r>
        <w:rPr>
          <w:b/>
          <w:spacing w:val="-5"/>
        </w:rPr>
        <w:t xml:space="preserve"> </w:t>
      </w:r>
      <w:r>
        <w:t>Trained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technically</w:t>
      </w:r>
      <w:r>
        <w:rPr>
          <w:spacing w:val="-5"/>
        </w:rPr>
        <w:t xml:space="preserve"> </w:t>
      </w:r>
      <w:r>
        <w:t>qualified</w:t>
      </w:r>
      <w:r>
        <w:rPr>
          <w:spacing w:val="-2"/>
        </w:rPr>
        <w:t xml:space="preserve"> </w:t>
      </w:r>
      <w:r>
        <w:t>technicians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engaged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work.</w:t>
      </w:r>
    </w:p>
    <w:p w14:paraId="5C5D9010" w14:textId="77777777" w:rsidR="004654BF" w:rsidRPr="004654BF" w:rsidRDefault="004654BF" w:rsidP="004654BF">
      <w:pPr>
        <w:tabs>
          <w:tab w:val="left" w:pos="382"/>
        </w:tabs>
        <w:rPr>
          <w:sz w:val="12"/>
        </w:rPr>
      </w:pPr>
    </w:p>
    <w:p w14:paraId="0C6C93DA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38" w:line="276" w:lineRule="auto"/>
        <w:ind w:right="712"/>
        <w:jc w:val="both"/>
      </w:pPr>
      <w:r>
        <w:t>It will be the sole responsibility of the Bidder to abide by the provisions of acts as to the workers engaged by him for performance of this contract:</w:t>
      </w:r>
    </w:p>
    <w:p w14:paraId="3C70C419" w14:textId="77777777" w:rsidR="004654BF" w:rsidRPr="004654BF" w:rsidRDefault="004654BF" w:rsidP="004654BF">
      <w:pPr>
        <w:tabs>
          <w:tab w:val="left" w:pos="383"/>
        </w:tabs>
        <w:spacing w:before="38" w:line="276" w:lineRule="auto"/>
        <w:ind w:right="712"/>
        <w:rPr>
          <w:sz w:val="10"/>
        </w:rPr>
      </w:pPr>
    </w:p>
    <w:p w14:paraId="4D1FCBDF" w14:textId="77777777" w:rsidR="00616EB2" w:rsidRDefault="0009661E">
      <w:pPr>
        <w:pStyle w:val="ListParagraph"/>
        <w:numPr>
          <w:ilvl w:val="0"/>
          <w:numId w:val="1"/>
        </w:numPr>
        <w:tabs>
          <w:tab w:val="left" w:pos="383"/>
        </w:tabs>
        <w:spacing w:before="0" w:line="276" w:lineRule="auto"/>
        <w:ind w:right="711"/>
        <w:jc w:val="both"/>
      </w:pPr>
      <w:r>
        <w:t xml:space="preserve">Any liability arising on </w:t>
      </w:r>
      <w:r w:rsidR="00264AF9">
        <w:t>NALSAR</w:t>
      </w:r>
      <w:r>
        <w:t xml:space="preserve"> because of any damage caused by the bidder during work execution</w:t>
      </w:r>
      <w:r>
        <w:rPr>
          <w:spacing w:val="-10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deducted</w:t>
      </w:r>
      <w:r>
        <w:rPr>
          <w:spacing w:val="-9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bills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Bidder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full</w:t>
      </w:r>
      <w:r>
        <w:rPr>
          <w:spacing w:val="-10"/>
        </w:rPr>
        <w:t xml:space="preserve"> </w:t>
      </w:r>
      <w:r>
        <w:t>amount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recovered then the same shall be recovered from the security deposit of the Bidder.</w:t>
      </w:r>
      <w:r>
        <w:rPr>
          <w:spacing w:val="-1"/>
        </w:rPr>
        <w:t xml:space="preserve"> </w:t>
      </w:r>
      <w:r>
        <w:t xml:space="preserve">There would be no liabilities towards the workers of the Bidder by </w:t>
      </w:r>
      <w:r w:rsidR="00264AF9">
        <w:t>NALSAR</w:t>
      </w:r>
      <w:r>
        <w:t>.</w:t>
      </w:r>
    </w:p>
    <w:p w14:paraId="57DD0D37" w14:textId="77777777" w:rsidR="004654BF" w:rsidRPr="004654BF" w:rsidRDefault="004654BF" w:rsidP="004654BF">
      <w:pPr>
        <w:tabs>
          <w:tab w:val="left" w:pos="383"/>
        </w:tabs>
        <w:spacing w:line="276" w:lineRule="auto"/>
        <w:ind w:right="711"/>
        <w:rPr>
          <w:sz w:val="2"/>
        </w:rPr>
      </w:pPr>
    </w:p>
    <w:p w14:paraId="5650E3B3" w14:textId="77777777" w:rsidR="00616EB2" w:rsidRPr="004654BF" w:rsidRDefault="0009661E">
      <w:pPr>
        <w:pStyle w:val="ListParagraph"/>
        <w:numPr>
          <w:ilvl w:val="0"/>
          <w:numId w:val="1"/>
        </w:numPr>
        <w:tabs>
          <w:tab w:val="left" w:pos="382"/>
        </w:tabs>
        <w:ind w:left="382" w:hanging="359"/>
        <w:jc w:val="both"/>
      </w:pPr>
      <w:r>
        <w:rPr>
          <w:b/>
        </w:rPr>
        <w:t>Place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work</w:t>
      </w:r>
      <w:r>
        <w:t>: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carried</w:t>
      </w:r>
      <w:r>
        <w:rPr>
          <w:spacing w:val="-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 w:rsidR="00264AF9">
        <w:t>NALSAR</w:t>
      </w:r>
      <w:r w:rsidR="00B407BE">
        <w:t xml:space="preserve">, </w:t>
      </w:r>
      <w:proofErr w:type="spellStart"/>
      <w:proofErr w:type="gramStart"/>
      <w:r w:rsidR="00B407BE">
        <w:t>Shamirpet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.</w:t>
      </w:r>
      <w:proofErr w:type="gramEnd"/>
    </w:p>
    <w:p w14:paraId="783C395E" w14:textId="77777777" w:rsidR="004654BF" w:rsidRPr="004654BF" w:rsidRDefault="004654BF" w:rsidP="004654BF">
      <w:pPr>
        <w:tabs>
          <w:tab w:val="left" w:pos="382"/>
        </w:tabs>
        <w:rPr>
          <w:sz w:val="12"/>
        </w:rPr>
      </w:pPr>
    </w:p>
    <w:p w14:paraId="3971C834" w14:textId="77777777" w:rsidR="00B407BE" w:rsidRPr="006379F8" w:rsidRDefault="0009661E" w:rsidP="006379F8">
      <w:pPr>
        <w:pStyle w:val="ListParagraph"/>
        <w:numPr>
          <w:ilvl w:val="0"/>
          <w:numId w:val="1"/>
        </w:numPr>
        <w:tabs>
          <w:tab w:val="left" w:pos="383"/>
        </w:tabs>
        <w:spacing w:before="37" w:line="276" w:lineRule="auto"/>
        <w:ind w:right="734"/>
        <w:jc w:val="both"/>
        <w:rPr>
          <w:b/>
        </w:rPr>
      </w:pPr>
      <w:r>
        <w:rPr>
          <w:b/>
        </w:rPr>
        <w:t>Jurisdiction of the Court</w:t>
      </w:r>
      <w:r>
        <w:t xml:space="preserve">: Dispute/Litigation if any, arising out of this contract shall be </w:t>
      </w:r>
      <w:r>
        <w:lastRenderedPageBreak/>
        <w:t>deemed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entered</w:t>
      </w:r>
      <w:r>
        <w:rPr>
          <w:spacing w:val="-11"/>
        </w:rPr>
        <w:t xml:space="preserve"> </w:t>
      </w:r>
      <w:r>
        <w:t>into</w:t>
      </w:r>
      <w:r>
        <w:rPr>
          <w:spacing w:val="-12"/>
        </w:rPr>
        <w:t xml:space="preserve"> </w:t>
      </w:r>
      <w:proofErr w:type="gramStart"/>
      <w:r>
        <w:t>at</w:t>
      </w:r>
      <w:r>
        <w:rPr>
          <w:spacing w:val="-10"/>
        </w:rPr>
        <w:t xml:space="preserve"> </w:t>
      </w:r>
      <w:r>
        <w:rPr>
          <w:spacing w:val="-12"/>
        </w:rPr>
        <w:t xml:space="preserve"> </w:t>
      </w:r>
      <w:r>
        <w:t>under</w:t>
      </w:r>
      <w:proofErr w:type="gramEnd"/>
      <w:r>
        <w:rPr>
          <w:spacing w:val="-12"/>
        </w:rPr>
        <w:t xml:space="preserve"> </w:t>
      </w:r>
      <w:r>
        <w:t>jurisdiction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 w:rsidR="00B407BE">
        <w:t xml:space="preserve">Hyderabad </w:t>
      </w:r>
      <w:r>
        <w:rPr>
          <w:spacing w:val="-12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Court,</w:t>
      </w:r>
      <w:r>
        <w:rPr>
          <w:spacing w:val="-9"/>
        </w:rPr>
        <w:t xml:space="preserve"> </w:t>
      </w:r>
      <w:r>
        <w:t xml:space="preserve">. </w:t>
      </w:r>
      <w:r w:rsidR="00B407BE">
        <w:t xml:space="preserve">        </w:t>
      </w:r>
    </w:p>
    <w:p w14:paraId="5D1A52DF" w14:textId="77777777" w:rsidR="00B407BE" w:rsidRDefault="00B407BE" w:rsidP="00AC3744">
      <w:pPr>
        <w:pStyle w:val="BodyText"/>
        <w:spacing w:before="1" w:line="257" w:lineRule="exact"/>
        <w:rPr>
          <w:spacing w:val="-2"/>
          <w:u w:val="single"/>
        </w:rPr>
      </w:pPr>
    </w:p>
    <w:p w14:paraId="55EA2900" w14:textId="77777777" w:rsidR="004654BF" w:rsidRDefault="004654BF" w:rsidP="00AC3744">
      <w:pPr>
        <w:pStyle w:val="BodyText"/>
        <w:spacing w:before="1" w:line="257" w:lineRule="exact"/>
        <w:rPr>
          <w:spacing w:val="-2"/>
          <w:u w:val="single"/>
        </w:rPr>
      </w:pPr>
    </w:p>
    <w:p w14:paraId="1333C5BC" w14:textId="77777777" w:rsidR="004654BF" w:rsidRDefault="004654BF" w:rsidP="00AC3744">
      <w:pPr>
        <w:pStyle w:val="BodyText"/>
        <w:spacing w:before="1" w:line="257" w:lineRule="exact"/>
        <w:rPr>
          <w:spacing w:val="-2"/>
          <w:u w:val="single"/>
        </w:rPr>
      </w:pPr>
    </w:p>
    <w:tbl>
      <w:tblPr>
        <w:tblpPr w:leftFromText="180" w:rightFromText="180" w:vertAnchor="text" w:horzAnchor="margin" w:tblpY="85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3"/>
        <w:gridCol w:w="4657"/>
      </w:tblGrid>
      <w:tr w:rsidR="00B407BE" w14:paraId="31E9C074" w14:textId="77777777" w:rsidTr="00B407BE">
        <w:trPr>
          <w:trHeight w:val="531"/>
        </w:trPr>
        <w:tc>
          <w:tcPr>
            <w:tcW w:w="4983" w:type="dxa"/>
            <w:tcBorders>
              <w:right w:val="nil"/>
            </w:tcBorders>
          </w:tcPr>
          <w:p w14:paraId="443583E1" w14:textId="77777777" w:rsidR="00B407BE" w:rsidRDefault="00B407BE" w:rsidP="00B407BE">
            <w:pPr>
              <w:pStyle w:val="TableParagraph"/>
              <w:spacing w:before="16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Name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 xml:space="preserve">of </w:t>
            </w:r>
            <w:r>
              <w:rPr>
                <w:rFonts w:ascii="Cambria"/>
                <w:spacing w:val="-2"/>
              </w:rPr>
              <w:t>Firm/Contractor/Supplier</w:t>
            </w:r>
          </w:p>
        </w:tc>
        <w:tc>
          <w:tcPr>
            <w:tcW w:w="4657" w:type="dxa"/>
            <w:tcBorders>
              <w:left w:val="nil"/>
            </w:tcBorders>
          </w:tcPr>
          <w:p w14:paraId="54112C9F" w14:textId="77777777" w:rsidR="00B407BE" w:rsidRDefault="00B407BE" w:rsidP="00B407BE">
            <w:pPr>
              <w:pStyle w:val="TableParagraph"/>
              <w:spacing w:before="16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4C17699A" w14:textId="77777777" w:rsidTr="00B407BE">
        <w:trPr>
          <w:trHeight w:val="513"/>
        </w:trPr>
        <w:tc>
          <w:tcPr>
            <w:tcW w:w="4983" w:type="dxa"/>
            <w:tcBorders>
              <w:right w:val="nil"/>
            </w:tcBorders>
          </w:tcPr>
          <w:p w14:paraId="6F89032C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Complete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Address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for</w:t>
            </w:r>
            <w:r>
              <w:rPr>
                <w:rFonts w:ascii="Cambria"/>
                <w:spacing w:val="-2"/>
              </w:rPr>
              <w:t xml:space="preserve"> Communication</w:t>
            </w:r>
          </w:p>
        </w:tc>
        <w:tc>
          <w:tcPr>
            <w:tcW w:w="4657" w:type="dxa"/>
            <w:tcBorders>
              <w:left w:val="nil"/>
            </w:tcBorders>
          </w:tcPr>
          <w:p w14:paraId="764B9170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530BB1B0" w14:textId="77777777" w:rsidTr="00B407BE">
        <w:trPr>
          <w:trHeight w:val="837"/>
        </w:trPr>
        <w:tc>
          <w:tcPr>
            <w:tcW w:w="4983" w:type="dxa"/>
            <w:tcBorders>
              <w:right w:val="nil"/>
            </w:tcBorders>
          </w:tcPr>
          <w:p w14:paraId="393B12C9" w14:textId="27F80476" w:rsidR="00B407BE" w:rsidRDefault="00B407BE" w:rsidP="00255456">
            <w:pPr>
              <w:pStyle w:val="TableParagraph"/>
              <w:tabs>
                <w:tab w:val="left" w:pos="1202"/>
                <w:tab w:val="left" w:pos="1906"/>
              </w:tabs>
              <w:spacing w:line="235" w:lineRule="auto"/>
              <w:ind w:left="131" w:right="214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Name</w:t>
            </w:r>
            <w:r w:rsidR="00255456">
              <w:rPr>
                <w:rFonts w:ascii="Cambria"/>
              </w:rPr>
              <w:t xml:space="preserve">  </w:t>
            </w:r>
            <w:r>
              <w:rPr>
                <w:rFonts w:ascii="Cambria"/>
                <w:spacing w:val="-6"/>
              </w:rPr>
              <w:t>of</w:t>
            </w:r>
            <w:r w:rsidR="00255456">
              <w:rPr>
                <w:rFonts w:ascii="Cambria"/>
              </w:rPr>
              <w:t xml:space="preserve">  </w:t>
            </w:r>
            <w:r>
              <w:rPr>
                <w:rFonts w:ascii="Cambria"/>
                <w:spacing w:val="-2"/>
              </w:rPr>
              <w:t>Proprietor/Partner/Managing Director/Director</w:t>
            </w:r>
          </w:p>
        </w:tc>
        <w:tc>
          <w:tcPr>
            <w:tcW w:w="4657" w:type="dxa"/>
            <w:tcBorders>
              <w:left w:val="nil"/>
            </w:tcBorders>
          </w:tcPr>
          <w:p w14:paraId="2A4C7AB1" w14:textId="77777777" w:rsidR="00B407BE" w:rsidRDefault="00B407BE" w:rsidP="00B407BE">
            <w:pPr>
              <w:pStyle w:val="TableParagraph"/>
              <w:spacing w:before="244"/>
              <w:ind w:left="233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0875F518" w14:textId="77777777" w:rsidTr="00B407BE">
        <w:trPr>
          <w:trHeight w:val="582"/>
        </w:trPr>
        <w:tc>
          <w:tcPr>
            <w:tcW w:w="4983" w:type="dxa"/>
            <w:tcBorders>
              <w:right w:val="nil"/>
            </w:tcBorders>
          </w:tcPr>
          <w:p w14:paraId="02ACA188" w14:textId="77777777" w:rsidR="00B407BE" w:rsidRDefault="00B407BE" w:rsidP="00B407BE">
            <w:pPr>
              <w:pStyle w:val="TableParagraph"/>
              <w:spacing w:line="250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 xml:space="preserve">Phone </w:t>
            </w:r>
            <w:r>
              <w:rPr>
                <w:rFonts w:ascii="Cambria"/>
                <w:spacing w:val="-2"/>
              </w:rPr>
              <w:t>Number</w:t>
            </w:r>
          </w:p>
        </w:tc>
        <w:tc>
          <w:tcPr>
            <w:tcW w:w="4657" w:type="dxa"/>
            <w:tcBorders>
              <w:left w:val="nil"/>
            </w:tcBorders>
          </w:tcPr>
          <w:p w14:paraId="33BD83CC" w14:textId="77777777" w:rsidR="00B407BE" w:rsidRDefault="00B407BE" w:rsidP="00B407BE">
            <w:pPr>
              <w:pStyle w:val="TableParagraph"/>
              <w:spacing w:line="250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615D2944" w14:textId="77777777" w:rsidTr="00B407BE">
        <w:trPr>
          <w:trHeight w:val="584"/>
        </w:trPr>
        <w:tc>
          <w:tcPr>
            <w:tcW w:w="4983" w:type="dxa"/>
            <w:tcBorders>
              <w:right w:val="nil"/>
            </w:tcBorders>
          </w:tcPr>
          <w:p w14:paraId="304844E1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Mobile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  <w:spacing w:val="-2"/>
              </w:rPr>
              <w:t>Number</w:t>
            </w:r>
          </w:p>
        </w:tc>
        <w:tc>
          <w:tcPr>
            <w:tcW w:w="4657" w:type="dxa"/>
            <w:tcBorders>
              <w:left w:val="nil"/>
            </w:tcBorders>
          </w:tcPr>
          <w:p w14:paraId="5F873731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6EA121AD" w14:textId="77777777" w:rsidTr="00B407BE">
        <w:trPr>
          <w:trHeight w:val="584"/>
        </w:trPr>
        <w:tc>
          <w:tcPr>
            <w:tcW w:w="4983" w:type="dxa"/>
            <w:tcBorders>
              <w:right w:val="nil"/>
            </w:tcBorders>
          </w:tcPr>
          <w:p w14:paraId="4E050712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E-Mail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  <w:spacing w:val="-5"/>
              </w:rPr>
              <w:t>ID</w:t>
            </w:r>
          </w:p>
        </w:tc>
        <w:tc>
          <w:tcPr>
            <w:tcW w:w="4657" w:type="dxa"/>
            <w:tcBorders>
              <w:left w:val="nil"/>
            </w:tcBorders>
          </w:tcPr>
          <w:p w14:paraId="31ED1090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20C59D0E" w14:textId="77777777" w:rsidTr="00B407BE">
        <w:trPr>
          <w:trHeight w:val="819"/>
        </w:trPr>
        <w:tc>
          <w:tcPr>
            <w:tcW w:w="4983" w:type="dxa"/>
            <w:tcBorders>
              <w:right w:val="nil"/>
            </w:tcBorders>
          </w:tcPr>
          <w:p w14:paraId="3695E0FC" w14:textId="77777777" w:rsidR="00B407BE" w:rsidRDefault="00B407BE" w:rsidP="00457461">
            <w:pPr>
              <w:pStyle w:val="TableParagraph"/>
              <w:tabs>
                <w:tab w:val="left" w:pos="937"/>
                <w:tab w:val="left" w:pos="1547"/>
                <w:tab w:val="left" w:pos="2540"/>
                <w:tab w:val="left" w:pos="2982"/>
                <w:tab w:val="left" w:pos="3783"/>
              </w:tabs>
              <w:spacing w:line="235" w:lineRule="auto"/>
              <w:ind w:left="131" w:right="213"/>
              <w:rPr>
                <w:rFonts w:ascii="Cambria"/>
              </w:rPr>
            </w:pPr>
            <w:r>
              <w:rPr>
                <w:rFonts w:ascii="Cambria"/>
                <w:spacing w:val="-4"/>
              </w:rPr>
              <w:t>Name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4"/>
              </w:rPr>
              <w:t>and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>address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6"/>
              </w:rPr>
              <w:t>of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>Office</w:t>
            </w:r>
            <w:r>
              <w:rPr>
                <w:rFonts w:ascii="Cambria"/>
              </w:rPr>
              <w:tab/>
            </w:r>
            <w:r>
              <w:rPr>
                <w:rFonts w:ascii="Cambria"/>
                <w:spacing w:val="-2"/>
              </w:rPr>
              <w:t xml:space="preserve">in/around </w:t>
            </w:r>
            <w:r>
              <w:rPr>
                <w:rFonts w:ascii="Cambria"/>
              </w:rPr>
              <w:t>/</w:t>
            </w:r>
            <w:r w:rsidR="00457461">
              <w:rPr>
                <w:rFonts w:ascii="Cambria"/>
              </w:rPr>
              <w:t>Hyderabad</w:t>
            </w:r>
            <w:r>
              <w:rPr>
                <w:rFonts w:ascii="Cambria"/>
              </w:rPr>
              <w:t xml:space="preserve"> (Enclose address proof)</w:t>
            </w:r>
          </w:p>
        </w:tc>
        <w:tc>
          <w:tcPr>
            <w:tcW w:w="4657" w:type="dxa"/>
            <w:tcBorders>
              <w:left w:val="nil"/>
            </w:tcBorders>
          </w:tcPr>
          <w:p w14:paraId="2EE4F632" w14:textId="77777777" w:rsidR="00B407BE" w:rsidRDefault="00B407BE" w:rsidP="00B407BE">
            <w:pPr>
              <w:pStyle w:val="TableParagraph"/>
              <w:spacing w:before="244"/>
              <w:ind w:left="235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34C93E19" w14:textId="77777777" w:rsidTr="00B407BE">
        <w:trPr>
          <w:trHeight w:val="781"/>
        </w:trPr>
        <w:tc>
          <w:tcPr>
            <w:tcW w:w="4983" w:type="dxa"/>
            <w:tcBorders>
              <w:right w:val="nil"/>
            </w:tcBorders>
          </w:tcPr>
          <w:p w14:paraId="5826E119" w14:textId="77777777" w:rsidR="00B407BE" w:rsidRDefault="00B407BE" w:rsidP="00B407BE">
            <w:pPr>
              <w:pStyle w:val="TableParagraph"/>
              <w:spacing w:line="252" w:lineRule="auto"/>
              <w:ind w:left="131" w:right="1334"/>
              <w:rPr>
                <w:rFonts w:ascii="Cambria"/>
              </w:rPr>
            </w:pPr>
            <w:r>
              <w:rPr>
                <w:rFonts w:ascii="Cambria"/>
              </w:rPr>
              <w:t>Whether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the</w:t>
            </w:r>
            <w:r>
              <w:rPr>
                <w:rFonts w:ascii="Cambria"/>
                <w:spacing w:val="-8"/>
              </w:rPr>
              <w:t xml:space="preserve"> </w:t>
            </w:r>
            <w:r>
              <w:rPr>
                <w:rFonts w:ascii="Cambria"/>
              </w:rPr>
              <w:t>firm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is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a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registered</w:t>
            </w:r>
            <w:r>
              <w:rPr>
                <w:rFonts w:ascii="Cambria"/>
                <w:spacing w:val="-8"/>
              </w:rPr>
              <w:t xml:space="preserve"> </w:t>
            </w:r>
            <w:r>
              <w:rPr>
                <w:rFonts w:ascii="Cambria"/>
              </w:rPr>
              <w:t>Firm (Yes/No. Attach Copy of Certificate)</w:t>
            </w:r>
          </w:p>
        </w:tc>
        <w:tc>
          <w:tcPr>
            <w:tcW w:w="4657" w:type="dxa"/>
            <w:tcBorders>
              <w:left w:val="nil"/>
            </w:tcBorders>
          </w:tcPr>
          <w:p w14:paraId="66967311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136E7B19" w14:textId="77777777" w:rsidTr="00B407BE">
        <w:trPr>
          <w:trHeight w:val="781"/>
        </w:trPr>
        <w:tc>
          <w:tcPr>
            <w:tcW w:w="4983" w:type="dxa"/>
            <w:tcBorders>
              <w:right w:val="nil"/>
            </w:tcBorders>
          </w:tcPr>
          <w:p w14:paraId="276026A4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PAN</w:t>
            </w:r>
            <w:r>
              <w:rPr>
                <w:rFonts w:ascii="Cambria"/>
                <w:spacing w:val="-2"/>
              </w:rPr>
              <w:t xml:space="preserve"> Number.</w:t>
            </w:r>
          </w:p>
          <w:p w14:paraId="2EB72816" w14:textId="77777777" w:rsidR="00B407BE" w:rsidRDefault="00B407BE" w:rsidP="00B407BE">
            <w:pPr>
              <w:pStyle w:val="TableParagraph"/>
              <w:spacing w:before="13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(enclose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the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attested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copy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PAN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  <w:spacing w:val="-4"/>
              </w:rPr>
              <w:t>Card)</w:t>
            </w:r>
          </w:p>
        </w:tc>
        <w:tc>
          <w:tcPr>
            <w:tcW w:w="4657" w:type="dxa"/>
            <w:tcBorders>
              <w:left w:val="nil"/>
            </w:tcBorders>
          </w:tcPr>
          <w:p w14:paraId="4389AAE9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6D01CC05" w14:textId="77777777" w:rsidTr="00B407BE">
        <w:trPr>
          <w:trHeight w:val="1026"/>
        </w:trPr>
        <w:tc>
          <w:tcPr>
            <w:tcW w:w="4983" w:type="dxa"/>
            <w:tcBorders>
              <w:right w:val="nil"/>
            </w:tcBorders>
          </w:tcPr>
          <w:p w14:paraId="10752861" w14:textId="77777777" w:rsidR="00B407BE" w:rsidRDefault="00B407BE" w:rsidP="00B407BE">
            <w:pPr>
              <w:pStyle w:val="TableParagraph"/>
              <w:spacing w:line="250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GST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  <w:spacing w:val="-2"/>
              </w:rPr>
              <w:t>Number</w:t>
            </w:r>
          </w:p>
          <w:p w14:paraId="799AD0D9" w14:textId="77777777" w:rsidR="00B407BE" w:rsidRDefault="00B407BE" w:rsidP="00B407BE">
            <w:pPr>
              <w:pStyle w:val="TableParagraph"/>
              <w:spacing w:before="2"/>
              <w:rPr>
                <w:rFonts w:ascii="Cambria"/>
                <w:b/>
              </w:rPr>
            </w:pPr>
          </w:p>
          <w:p w14:paraId="434B1D34" w14:textId="77777777" w:rsidR="00B407BE" w:rsidRDefault="00B407BE" w:rsidP="00B407BE">
            <w:pPr>
              <w:pStyle w:val="TableParagraph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(enclose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the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</w:rPr>
              <w:t>attested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copy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GSTN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  <w:spacing w:val="-2"/>
              </w:rPr>
              <w:t>Certificate)</w:t>
            </w:r>
          </w:p>
        </w:tc>
        <w:tc>
          <w:tcPr>
            <w:tcW w:w="4657" w:type="dxa"/>
            <w:tcBorders>
              <w:left w:val="nil"/>
            </w:tcBorders>
          </w:tcPr>
          <w:p w14:paraId="33AC1DD9" w14:textId="77777777" w:rsidR="00B407BE" w:rsidRDefault="00B407BE" w:rsidP="00B407BE">
            <w:pPr>
              <w:pStyle w:val="TableParagraph"/>
              <w:spacing w:line="250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35FC6716" w14:textId="77777777" w:rsidTr="00B407BE">
        <w:trPr>
          <w:trHeight w:val="781"/>
        </w:trPr>
        <w:tc>
          <w:tcPr>
            <w:tcW w:w="4983" w:type="dxa"/>
            <w:tcBorders>
              <w:right w:val="nil"/>
            </w:tcBorders>
          </w:tcPr>
          <w:p w14:paraId="78FCD2E0" w14:textId="77777777" w:rsidR="00B407BE" w:rsidRDefault="00B407BE" w:rsidP="00B407BE">
            <w:pPr>
              <w:pStyle w:val="TableParagraph"/>
              <w:spacing w:before="15" w:line="235" w:lineRule="auto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Whether</w:t>
            </w:r>
            <w:r>
              <w:rPr>
                <w:rFonts w:ascii="Cambria"/>
                <w:spacing w:val="26"/>
              </w:rPr>
              <w:t xml:space="preserve"> </w:t>
            </w:r>
            <w:r>
              <w:rPr>
                <w:rFonts w:ascii="Cambria"/>
              </w:rPr>
              <w:t>the</w:t>
            </w:r>
            <w:r>
              <w:rPr>
                <w:rFonts w:ascii="Cambria"/>
                <w:spacing w:val="26"/>
              </w:rPr>
              <w:t xml:space="preserve"> </w:t>
            </w:r>
            <w:r>
              <w:rPr>
                <w:rFonts w:ascii="Cambria"/>
              </w:rPr>
              <w:t>firm</w:t>
            </w:r>
            <w:r>
              <w:rPr>
                <w:rFonts w:ascii="Cambria"/>
                <w:spacing w:val="26"/>
              </w:rPr>
              <w:t xml:space="preserve"> </w:t>
            </w:r>
            <w:r>
              <w:rPr>
                <w:rFonts w:ascii="Cambria"/>
              </w:rPr>
              <w:t>has</w:t>
            </w:r>
            <w:r>
              <w:rPr>
                <w:rFonts w:ascii="Cambria"/>
                <w:spacing w:val="28"/>
              </w:rPr>
              <w:t xml:space="preserve"> </w:t>
            </w:r>
            <w:r>
              <w:rPr>
                <w:rFonts w:ascii="Cambria"/>
              </w:rPr>
              <w:t>deposited</w:t>
            </w:r>
            <w:r>
              <w:rPr>
                <w:rFonts w:ascii="Cambria"/>
                <w:spacing w:val="25"/>
              </w:rPr>
              <w:t xml:space="preserve"> </w:t>
            </w:r>
            <w:r>
              <w:rPr>
                <w:rFonts w:ascii="Cambria"/>
              </w:rPr>
              <w:t>Earnest</w:t>
            </w:r>
            <w:r>
              <w:rPr>
                <w:rFonts w:ascii="Cambria"/>
                <w:spacing w:val="24"/>
              </w:rPr>
              <w:t xml:space="preserve"> </w:t>
            </w:r>
            <w:r>
              <w:rPr>
                <w:rFonts w:ascii="Cambria"/>
              </w:rPr>
              <w:t>Money Deposit (EMD).</w:t>
            </w:r>
          </w:p>
        </w:tc>
        <w:tc>
          <w:tcPr>
            <w:tcW w:w="4657" w:type="dxa"/>
            <w:tcBorders>
              <w:left w:val="nil"/>
            </w:tcBorders>
          </w:tcPr>
          <w:p w14:paraId="1632CD58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6A9E969E" w14:textId="77777777" w:rsidTr="00B407BE">
        <w:trPr>
          <w:trHeight w:val="767"/>
        </w:trPr>
        <w:tc>
          <w:tcPr>
            <w:tcW w:w="4983" w:type="dxa"/>
            <w:tcBorders>
              <w:right w:val="nil"/>
            </w:tcBorders>
          </w:tcPr>
          <w:p w14:paraId="2F0B80B9" w14:textId="77777777" w:rsidR="00B407BE" w:rsidRDefault="00B407BE" w:rsidP="00B407BE">
            <w:pPr>
              <w:pStyle w:val="TableParagraph"/>
              <w:spacing w:line="250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Details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</w:rPr>
              <w:t>of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</w:rPr>
              <w:t>paper</w:t>
            </w:r>
            <w:r>
              <w:rPr>
                <w:rFonts w:ascii="Cambria"/>
                <w:spacing w:val="-1"/>
              </w:rPr>
              <w:t xml:space="preserve"> </w:t>
            </w:r>
            <w:r>
              <w:rPr>
                <w:rFonts w:ascii="Cambria"/>
                <w:spacing w:val="-4"/>
              </w:rPr>
              <w:t>cost</w:t>
            </w:r>
          </w:p>
        </w:tc>
        <w:tc>
          <w:tcPr>
            <w:tcW w:w="4657" w:type="dxa"/>
            <w:tcBorders>
              <w:left w:val="nil"/>
            </w:tcBorders>
          </w:tcPr>
          <w:p w14:paraId="675608DB" w14:textId="77777777" w:rsidR="00B407BE" w:rsidRDefault="00B407BE" w:rsidP="00B407BE">
            <w:pPr>
              <w:pStyle w:val="TableParagraph"/>
              <w:spacing w:line="250" w:lineRule="exact"/>
              <w:ind w:left="234"/>
              <w:rPr>
                <w:rFonts w:ascii="Cambria"/>
              </w:rPr>
            </w:pPr>
            <w:r>
              <w:rPr>
                <w:rFonts w:ascii="Cambria"/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CDB2FFB" wp14:editId="5FCC8F6A">
                      <wp:simplePos x="0" y="0"/>
                      <wp:positionH relativeFrom="column">
                        <wp:posOffset>142583</wp:posOffset>
                      </wp:positionH>
                      <wp:positionV relativeFrom="paragraph">
                        <wp:posOffset>92710</wp:posOffset>
                      </wp:positionV>
                      <wp:extent cx="36830" cy="762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" cy="7620"/>
                                <a:chOff x="0" y="0"/>
                                <a:chExt cx="36830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683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7620">
                                      <a:moveTo>
                                        <a:pt x="36575" y="7619"/>
                                      </a:moveTo>
                                      <a:lnTo>
                                        <a:pt x="0" y="76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6575" y="76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DC7E5CA" id="Group 15" o:spid="_x0000_s1026" style="position:absolute;margin-left:11.25pt;margin-top:7.3pt;width:2.9pt;height:.6pt;z-index:-251657216;mso-wrap-distance-left:0;mso-wrap-distance-right:0" coordsize="3683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">
                      <v:shape id="Graphic 16" o:spid="_x0000_s1027" style="position:absolute;width:36830;height:7620;visibility:visible;mso-wrap-style:square;v-text-anchor:top" coordsize="36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" path="m36575,7619l,7619,,,36575,r,761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21514550" w14:textId="77777777" w:rsidTr="00B407BE">
        <w:trPr>
          <w:trHeight w:val="584"/>
        </w:trPr>
        <w:tc>
          <w:tcPr>
            <w:tcW w:w="4983" w:type="dxa"/>
            <w:tcBorders>
              <w:right w:val="nil"/>
            </w:tcBorders>
          </w:tcPr>
          <w:p w14:paraId="61051C2A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Details of</w:t>
            </w:r>
            <w:r>
              <w:rPr>
                <w:rFonts w:ascii="Cambria"/>
                <w:spacing w:val="-3"/>
              </w:rPr>
              <w:t xml:space="preserve"> </w:t>
            </w:r>
            <w:r>
              <w:rPr>
                <w:rFonts w:ascii="Cambria"/>
                <w:spacing w:val="-5"/>
              </w:rPr>
              <w:t>EMD</w:t>
            </w:r>
          </w:p>
        </w:tc>
        <w:tc>
          <w:tcPr>
            <w:tcW w:w="4657" w:type="dxa"/>
            <w:tcBorders>
              <w:left w:val="nil"/>
            </w:tcBorders>
          </w:tcPr>
          <w:p w14:paraId="1C165F43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noProof/>
                <w:lang w:val="en-IN" w:eastAsia="en-IN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5A6D08A" wp14:editId="2B9B21B7">
                      <wp:simplePos x="0" y="0"/>
                      <wp:positionH relativeFrom="column">
                        <wp:posOffset>142583</wp:posOffset>
                      </wp:positionH>
                      <wp:positionV relativeFrom="paragraph">
                        <wp:posOffset>94233</wp:posOffset>
                      </wp:positionV>
                      <wp:extent cx="36830" cy="762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" cy="7620"/>
                                <a:chOff x="0" y="0"/>
                                <a:chExt cx="36830" cy="762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683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" h="7620">
                                      <a:moveTo>
                                        <a:pt x="36575" y="7620"/>
                                      </a:moveTo>
                                      <a:lnTo>
                                        <a:pt x="0" y="76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575" y="0"/>
                                      </a:lnTo>
                                      <a:lnTo>
                                        <a:pt x="36575" y="76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61093E0" id="Group 17" o:spid="_x0000_s1026" style="position:absolute;margin-left:11.25pt;margin-top:7.4pt;width:2.9pt;height:.6pt;z-index:-251656192;mso-wrap-distance-left:0;mso-wrap-distance-right:0" coordsize="3683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">
                      <v:shape id="Graphic 18" o:spid="_x0000_s1027" style="position:absolute;width:36830;height:7620;visibility:visible;mso-wrap-style:square;v-text-anchor:top" coordsize="36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" path="m36575,7620l,7620,,,36575,r,762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"/>
                <w:spacing w:val="-10"/>
              </w:rPr>
              <w:t>:</w:t>
            </w:r>
          </w:p>
        </w:tc>
      </w:tr>
      <w:tr w:rsidR="00B407BE" w14:paraId="758C93D8" w14:textId="77777777" w:rsidTr="00B407BE">
        <w:trPr>
          <w:trHeight w:val="584"/>
        </w:trPr>
        <w:tc>
          <w:tcPr>
            <w:tcW w:w="4983" w:type="dxa"/>
            <w:tcBorders>
              <w:right w:val="nil"/>
            </w:tcBorders>
          </w:tcPr>
          <w:p w14:paraId="45DCDBD7" w14:textId="77777777" w:rsidR="00B407BE" w:rsidRDefault="00B407BE" w:rsidP="00B407BE">
            <w:pPr>
              <w:pStyle w:val="TableParagraph"/>
              <w:spacing w:line="252" w:lineRule="exact"/>
              <w:ind w:left="131"/>
              <w:rPr>
                <w:rFonts w:ascii="Cambria"/>
              </w:rPr>
            </w:pPr>
            <w:r>
              <w:rPr>
                <w:rFonts w:ascii="Cambria"/>
              </w:rPr>
              <w:t>Any</w:t>
            </w:r>
            <w:r>
              <w:rPr>
                <w:rFonts w:ascii="Cambria"/>
                <w:spacing w:val="-5"/>
              </w:rPr>
              <w:t xml:space="preserve"> </w:t>
            </w:r>
            <w:r>
              <w:rPr>
                <w:rFonts w:ascii="Cambria"/>
              </w:rPr>
              <w:t>other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information,</w:t>
            </w:r>
            <w:r>
              <w:rPr>
                <w:rFonts w:ascii="Cambria"/>
                <w:spacing w:val="-2"/>
              </w:rPr>
              <w:t xml:space="preserve"> </w:t>
            </w:r>
            <w:r>
              <w:rPr>
                <w:rFonts w:ascii="Cambria"/>
              </w:rPr>
              <w:t>if</w:t>
            </w:r>
            <w:r>
              <w:rPr>
                <w:rFonts w:ascii="Cambria"/>
                <w:spacing w:val="-4"/>
              </w:rPr>
              <w:t xml:space="preserve"> </w:t>
            </w:r>
            <w:r>
              <w:rPr>
                <w:rFonts w:ascii="Cambria"/>
                <w:spacing w:val="-2"/>
              </w:rPr>
              <w:t>necessary.</w:t>
            </w:r>
          </w:p>
        </w:tc>
        <w:tc>
          <w:tcPr>
            <w:tcW w:w="4657" w:type="dxa"/>
            <w:tcBorders>
              <w:left w:val="nil"/>
            </w:tcBorders>
          </w:tcPr>
          <w:p w14:paraId="44EA8F69" w14:textId="77777777" w:rsidR="00B407BE" w:rsidRDefault="00B407BE" w:rsidP="00B407BE">
            <w:pPr>
              <w:pStyle w:val="TableParagraph"/>
              <w:spacing w:line="252" w:lineRule="exact"/>
              <w:ind w:left="234"/>
              <w:rPr>
                <w:rFonts w:ascii="Cambria"/>
              </w:rPr>
            </w:pPr>
            <w:r>
              <w:rPr>
                <w:rFonts w:ascii="Cambria"/>
                <w:spacing w:val="-10"/>
              </w:rPr>
              <w:t>:</w:t>
            </w:r>
          </w:p>
        </w:tc>
      </w:tr>
    </w:tbl>
    <w:p w14:paraId="2D10CA78" w14:textId="77777777" w:rsidR="00B407BE" w:rsidRDefault="00B407BE" w:rsidP="00B407BE">
      <w:pPr>
        <w:pStyle w:val="BodyText"/>
        <w:spacing w:before="1" w:line="257" w:lineRule="exact"/>
        <w:jc w:val="right"/>
      </w:pPr>
      <w:r>
        <w:rPr>
          <w:spacing w:val="-2"/>
          <w:u w:val="single"/>
        </w:rPr>
        <w:t xml:space="preserve"> </w:t>
      </w:r>
      <w:r w:rsidR="004654BF">
        <w:rPr>
          <w:spacing w:val="-2"/>
          <w:u w:val="single"/>
        </w:rPr>
        <w:t>Annexure</w:t>
      </w:r>
      <w:r w:rsidR="0009661E">
        <w:rPr>
          <w:spacing w:val="-2"/>
          <w:u w:val="single"/>
        </w:rPr>
        <w:t>.-</w:t>
      </w:r>
      <w:r w:rsidR="0009661E">
        <w:rPr>
          <w:spacing w:val="-5"/>
          <w:u w:val="single"/>
        </w:rPr>
        <w:t>II</w:t>
      </w:r>
      <w:r>
        <w:t xml:space="preserve"> </w:t>
      </w:r>
    </w:p>
    <w:p w14:paraId="783420F4" w14:textId="77777777" w:rsidR="00616EB2" w:rsidRDefault="0009661E" w:rsidP="00B407BE">
      <w:pPr>
        <w:pStyle w:val="BodyText"/>
        <w:spacing w:before="1" w:line="257" w:lineRule="exact"/>
        <w:jc w:val="center"/>
      </w:pPr>
      <w:r>
        <w:rPr>
          <w:u w:val="single"/>
        </w:rPr>
        <w:t>FORM</w:t>
      </w:r>
      <w:r>
        <w:rPr>
          <w:spacing w:val="-8"/>
          <w:u w:val="single"/>
        </w:rPr>
        <w:t xml:space="preserve"> </w:t>
      </w:r>
      <w:r>
        <w:rPr>
          <w:u w:val="single"/>
        </w:rPr>
        <w:t>FOR</w:t>
      </w:r>
      <w:r>
        <w:rPr>
          <w:spacing w:val="-6"/>
          <w:u w:val="single"/>
        </w:rPr>
        <w:t xml:space="preserve"> </w:t>
      </w:r>
      <w:r>
        <w:rPr>
          <w:u w:val="single"/>
        </w:rPr>
        <w:t>DETAILED</w:t>
      </w:r>
      <w:r>
        <w:rPr>
          <w:spacing w:val="-2"/>
          <w:u w:val="single"/>
        </w:rPr>
        <w:t xml:space="preserve"> </w:t>
      </w:r>
      <w:r>
        <w:rPr>
          <w:u w:val="single"/>
        </w:rPr>
        <w:t>INFORMATION</w:t>
      </w:r>
      <w:r>
        <w:rPr>
          <w:spacing w:val="-5"/>
          <w:u w:val="single"/>
        </w:rPr>
        <w:t xml:space="preserve"> </w:t>
      </w:r>
      <w:r>
        <w:rPr>
          <w:u w:val="single"/>
        </w:rPr>
        <w:t>BY</w:t>
      </w:r>
      <w:r>
        <w:rPr>
          <w:spacing w:val="-2"/>
          <w:u w:val="single"/>
        </w:rPr>
        <w:t xml:space="preserve"> BIDDER</w:t>
      </w:r>
    </w:p>
    <w:p w14:paraId="02E115CC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100DEEFB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0195CBB0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6AB3C167" w14:textId="77777777" w:rsidR="00AC3744" w:rsidRDefault="00AC3744" w:rsidP="00AC3744">
      <w:pPr>
        <w:pStyle w:val="Heading1"/>
        <w:spacing w:before="211"/>
        <w:ind w:left="2661"/>
        <w:jc w:val="right"/>
        <w:rPr>
          <w:spacing w:val="-2"/>
          <w:u w:val="none"/>
        </w:rPr>
      </w:pPr>
      <w:r>
        <w:rPr>
          <w:spacing w:val="-2"/>
          <w:u w:val="none"/>
        </w:rPr>
        <w:t>(Authorized Signature of the Bidder with Seal)</w:t>
      </w:r>
    </w:p>
    <w:p w14:paraId="0D0F7B8B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26032A63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627DD5DB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10820DC0" w14:textId="77777777" w:rsidR="00AC3744" w:rsidRDefault="00AC3744" w:rsidP="00AC3744">
      <w:pPr>
        <w:pStyle w:val="Heading1"/>
        <w:spacing w:before="211"/>
        <w:ind w:left="2661"/>
        <w:rPr>
          <w:spacing w:val="-2"/>
          <w:u w:val="none"/>
        </w:rPr>
      </w:pPr>
    </w:p>
    <w:p w14:paraId="68563466" w14:textId="77777777" w:rsidR="00AC3744" w:rsidRDefault="00AC3744" w:rsidP="00AC3744">
      <w:pPr>
        <w:pStyle w:val="Heading1"/>
        <w:spacing w:before="211"/>
        <w:ind w:left="2661"/>
        <w:jc w:val="right"/>
        <w:rPr>
          <w:u w:val="none"/>
        </w:rPr>
      </w:pPr>
      <w:r>
        <w:rPr>
          <w:spacing w:val="-2"/>
          <w:u w:val="none"/>
        </w:rPr>
        <w:lastRenderedPageBreak/>
        <w:t>ANNEXURE-</w:t>
      </w:r>
      <w:r>
        <w:rPr>
          <w:spacing w:val="-10"/>
          <w:u w:val="none"/>
        </w:rPr>
        <w:t>I</w:t>
      </w:r>
    </w:p>
    <w:p w14:paraId="4E2508FE" w14:textId="77777777" w:rsidR="00616EB2" w:rsidRDefault="00616EB2">
      <w:pPr>
        <w:pStyle w:val="Heading1"/>
        <w:spacing w:line="257" w:lineRule="exact"/>
      </w:pPr>
    </w:p>
    <w:p w14:paraId="7DD6CD3D" w14:textId="77777777" w:rsidR="00AC3744" w:rsidRDefault="00AC3744" w:rsidP="00AC3744">
      <w:pPr>
        <w:jc w:val="center"/>
        <w:rPr>
          <w:b/>
          <w:spacing w:val="-2"/>
          <w:u w:val="single"/>
        </w:rPr>
      </w:pPr>
      <w:r>
        <w:rPr>
          <w:b/>
          <w:spacing w:val="-2"/>
          <w:u w:val="single"/>
        </w:rPr>
        <w:t>SCHEDULE</w:t>
      </w:r>
    </w:p>
    <w:p w14:paraId="348C9C9D" w14:textId="77777777" w:rsidR="00971680" w:rsidRDefault="00971680" w:rsidP="00AC3744">
      <w:pPr>
        <w:jc w:val="center"/>
        <w:rPr>
          <w:b/>
        </w:rPr>
      </w:pPr>
    </w:p>
    <w:p w14:paraId="11610BD4" w14:textId="681E7A33" w:rsidR="00971680" w:rsidRDefault="00971680" w:rsidP="00D74F18">
      <w:pPr>
        <w:spacing w:before="67"/>
        <w:ind w:left="1890" w:hanging="1890"/>
        <w:rPr>
          <w:b/>
          <w:spacing w:val="-2"/>
          <w:sz w:val="20"/>
        </w:rPr>
      </w:pPr>
      <w:r>
        <w:rPr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D2CAEDB" wp14:editId="063CAE27">
                <wp:simplePos x="0" y="0"/>
                <wp:positionH relativeFrom="page">
                  <wp:posOffset>6923203</wp:posOffset>
                </wp:positionH>
                <wp:positionV relativeFrom="page">
                  <wp:posOffset>9635429</wp:posOffset>
                </wp:positionV>
                <wp:extent cx="352425" cy="6953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93D685" w14:textId="77777777" w:rsidR="00971680" w:rsidRDefault="00971680" w:rsidP="00971680">
                            <w:pPr>
                              <w:spacing w:before="19"/>
                              <w:ind w:left="2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z w:val="44"/>
                              </w:rPr>
                              <w:t>4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59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8" type="#_x0000_t202" style="position:absolute;left:0;text-align:left;margin-left:545.15pt;margin-top:758.7pt;width:27.75pt;height:54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14:paraId="4F93D685" w14:textId="77777777" w:rsidR="00971680" w:rsidRDefault="00971680" w:rsidP="00971680">
                      <w:pPr>
                        <w:spacing w:before="19"/>
                        <w:ind w:left="20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z w:val="44"/>
                        </w:rPr>
                        <w:t>4</w:t>
                      </w:r>
                      <w:r>
                        <w:rPr>
                          <w:rFonts w:ascii="Calibri"/>
                          <w:sz w:val="20"/>
                        </w:rPr>
                        <w:t>of</w:t>
                      </w:r>
                      <w:r>
                        <w:rPr>
                          <w:rFonts w:ascii="Calibri"/>
                          <w:spacing w:val="59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</w:rPr>
        <w:t>Name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 w:rsidR="0057229D">
        <w:rPr>
          <w:b/>
        </w:rPr>
        <w:t>work</w:t>
      </w:r>
      <w:r w:rsidR="0057229D" w:rsidRPr="00714103">
        <w:t>:</w:t>
      </w:r>
      <w:r w:rsidR="00D74F18" w:rsidRPr="00D74F18">
        <w:t xml:space="preserve"> </w:t>
      </w:r>
      <w:r w:rsidR="0057229D" w:rsidRPr="0057229D">
        <w:rPr>
          <w:rFonts w:ascii="Times New Roman" w:hAnsi="Times New Roman" w:cs="Times New Roman"/>
          <w:b/>
          <w:caps/>
          <w:sz w:val="24"/>
        </w:rPr>
        <w:t xml:space="preserve">GENERAL SERVICING OF 4 DG </w:t>
      </w:r>
      <w:r w:rsidR="0062645D" w:rsidRPr="0057229D">
        <w:rPr>
          <w:rFonts w:ascii="Times New Roman" w:hAnsi="Times New Roman" w:cs="Times New Roman"/>
          <w:b/>
          <w:caps/>
          <w:sz w:val="24"/>
        </w:rPr>
        <w:t>GENERATORS</w:t>
      </w:r>
      <w:r w:rsidR="0062645D">
        <w:rPr>
          <w:rFonts w:ascii="Times New Roman" w:hAnsi="Times New Roman" w:cs="Times New Roman"/>
          <w:b/>
          <w:caps/>
          <w:sz w:val="24"/>
        </w:rPr>
        <w:t xml:space="preserve"> (ADMIN block, Girls hostel, Boys Hostel and Auditorium) </w:t>
      </w:r>
      <w:r w:rsidR="0057229D" w:rsidRPr="0057229D">
        <w:rPr>
          <w:rFonts w:ascii="Times New Roman" w:hAnsi="Times New Roman" w:cs="Times New Roman"/>
          <w:b/>
          <w:caps/>
          <w:sz w:val="24"/>
        </w:rPr>
        <w:t>at</w:t>
      </w:r>
      <w:r w:rsidR="00D94746" w:rsidRPr="006379F8">
        <w:rPr>
          <w:rFonts w:ascii="Times New Roman" w:hAnsi="Times New Roman" w:cs="Times New Roman"/>
          <w:b/>
          <w:spacing w:val="-10"/>
        </w:rPr>
        <w:t xml:space="preserve"> </w:t>
      </w:r>
      <w:r w:rsidR="00D94746" w:rsidRPr="006379F8">
        <w:rPr>
          <w:rFonts w:ascii="Times New Roman" w:hAnsi="Times New Roman" w:cs="Times New Roman"/>
          <w:b/>
        </w:rPr>
        <w:t>NALSAR</w:t>
      </w:r>
      <w:r w:rsidR="00D94746">
        <w:rPr>
          <w:rFonts w:ascii="Times New Roman" w:hAnsi="Times New Roman" w:cs="Times New Roman"/>
          <w:b/>
        </w:rPr>
        <w:t xml:space="preserve"> UNIVERISTY OF LAW</w:t>
      </w:r>
      <w:r w:rsidR="000B22D2">
        <w:rPr>
          <w:b/>
          <w:sz w:val="20"/>
        </w:rPr>
        <w:t>.</w:t>
      </w:r>
    </w:p>
    <w:p w14:paraId="530F80DB" w14:textId="77777777" w:rsidR="00971680" w:rsidRDefault="00971680" w:rsidP="00971680">
      <w:pPr>
        <w:spacing w:before="67"/>
        <w:rPr>
          <w:b/>
          <w:sz w:val="20"/>
        </w:rPr>
      </w:pPr>
    </w:p>
    <w:tbl>
      <w:tblPr>
        <w:tblW w:w="8911" w:type="dxa"/>
        <w:tblInd w:w="93" w:type="dxa"/>
        <w:tblLook w:val="04A0" w:firstRow="1" w:lastRow="0" w:firstColumn="1" w:lastColumn="0" w:noHBand="0" w:noVBand="1"/>
      </w:tblPr>
      <w:tblGrid>
        <w:gridCol w:w="631"/>
        <w:gridCol w:w="4680"/>
        <w:gridCol w:w="1040"/>
        <w:gridCol w:w="1040"/>
        <w:gridCol w:w="1520"/>
      </w:tblGrid>
      <w:tr w:rsidR="0062645D" w:rsidRPr="0062645D" w14:paraId="09E74BDA" w14:textId="77777777" w:rsidTr="00E404F3">
        <w:trPr>
          <w:trHeight w:val="3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0E79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S.No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BF5A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Descriptions of Items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CE7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QTY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8A5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Rate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C5F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Amount</w:t>
            </w:r>
          </w:p>
        </w:tc>
      </w:tr>
      <w:tr w:rsidR="0062645D" w:rsidRPr="0062645D" w14:paraId="4E27405A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9E8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4B3C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AUDITORIUM 320 KVA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1DD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A06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944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62645D" w:rsidRPr="0062645D" w14:paraId="264DDF99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8DEB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4650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Engine oil  40L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15W40 E700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520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A2CF5" w14:textId="2BBBF0B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B941C" w14:textId="333FA57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1402B92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B9F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FF5C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Engine Oil Filter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37BA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7A319" w14:textId="78B5975B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8EFB0" w14:textId="640D990E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7572C0EB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6AC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812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Diesel Fuel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B6D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C92E6" w14:textId="6932746E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C37BA" w14:textId="697C8620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0E5327AB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FC3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CC21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Oil Bypass filter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FB6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2BFF0" w14:textId="37C5F03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A0BCA" w14:textId="4FA99500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4E52DF46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721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67AD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Air Filter kit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3D44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2EABA" w14:textId="78D17E35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3B9FC" w14:textId="3F9CAE2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003A1E7C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5B6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ó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F8CC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Radiator 5L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9269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899FE" w14:textId="120B22D5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86290" w14:textId="17E39D0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02A9BEC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2B6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E1CA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General Service Charges 320 KVA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B10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92DF" w14:textId="5A27A14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E499C" w14:textId="5043F555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F28A2AC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73B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27AB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Transportation charges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80D9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8C160" w14:textId="476A765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F50B8" w14:textId="3D642EF6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918F3A6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75A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B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5BD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OFFICE 200 KVA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039D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70AA6" w14:textId="0C1DE32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06896" w14:textId="5A4B0C26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4DE6490D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E0C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08FB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Engine oil  40L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15W40 E700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8B8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5AE1C" w14:textId="21EE6CFD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52983" w14:textId="719FFE5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58A82BE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55F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6B5B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Engine Oil Filter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4E7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ECF60" w14:textId="3E62352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6781B" w14:textId="52D7DDBB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2D3137F6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922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E2C6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Diesel Fuel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ADA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BE250" w14:textId="261CFE4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5F552" w14:textId="589D504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2A5756CD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A4D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C3F2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Air Filter kit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F8F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55A8A" w14:textId="5E4A123B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F5F4A" w14:textId="415468ED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558339E5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C3C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5455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Radiator 5L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180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75B2D" w14:textId="4FC7BD11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17B48" w14:textId="5AAA3BD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7B68DF67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DDA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68B8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1EA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5D544" w14:textId="56E3959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3816B" w14:textId="3CAD13F6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445F42FF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6417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689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Front Oil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seel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8FC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55EB9" w14:textId="23425410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FC257" w14:textId="73EE97C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01ACD1DC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FDB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11FA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Tapet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Cover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Gaskits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873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F7D83" w14:textId="03AF0B8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EED92" w14:textId="429FB351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B13734D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93E7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DA7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Isolater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Noise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C88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91B9" w14:textId="3BCF39A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B4645" w14:textId="6D5A49D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5F353302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073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DCA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General Service Charges 320 KVA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402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EC15A" w14:textId="1A5FC10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C563D" w14:textId="17E3D49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30BD1B6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AD3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05F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Transportation charges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CF45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9566C" w14:textId="459281DE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5243B" w14:textId="667C31E1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57B08A1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0AB5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A88F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GIRLS HOSTEL 200 KVA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318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77E4E" w14:textId="5D8CE59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538A6" w14:textId="208D088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D838A3F" w14:textId="77777777" w:rsidTr="00E404F3">
        <w:trPr>
          <w:trHeight w:val="30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D78A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94D0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Engine oil  40L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15W40 E700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B49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02A0B" w14:textId="7F4D505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9BC23" w14:textId="015043F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792D31B1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4C35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7655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Engine Oil Filter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8B85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5B34F" w14:textId="6A0818E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CAA46" w14:textId="540F4CF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7F084255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539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2D67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Diesel Fuel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C40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2F552" w14:textId="3759338D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A3963" w14:textId="53B08E8A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46954984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BFF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82E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Air Filter kit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066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D5F03" w14:textId="5EEC0AE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2C0A5" w14:textId="741B85E1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D47E19D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230B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51E2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Radiator 5L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32BB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FEB6D" w14:textId="33BA2020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796FA" w14:textId="206A93F0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6FB9566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73A5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3AFB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702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827CA" w14:textId="74E2C23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B3CE3" w14:textId="066F3F7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3AE9ED8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4817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729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Tapet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Cover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Gaskits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168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5026D" w14:textId="31DA7EC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FC52" w14:textId="3A42DB0E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7F11DC5E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A22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8A7C7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Isolater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Noise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445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F057C" w14:textId="4596298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23E03" w14:textId="263E783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51AE53A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F5D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FDF8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Front Oil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seel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C3D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C255D" w14:textId="13BB66B1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25B71" w14:textId="2CC4C4B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1233BEA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C08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E34C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General Service Charges 320 KVA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FC10A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5BB8" w14:textId="3E73C1E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9FCD" w14:textId="175F4F5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23ACE8B3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3B9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5FC1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Transportation charges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316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2F2EB" w14:textId="053DBEF8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E16C9" w14:textId="79E29A1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2441200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E009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D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9E47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BOYS HOSTEL 200 KVA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B79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5B9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A95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</w:tr>
      <w:tr w:rsidR="0062645D" w:rsidRPr="0062645D" w14:paraId="3A86DADE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733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4644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Engine oil  40L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Volvoline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15W40 E700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774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F605F" w14:textId="59E4D1A8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0C8DF" w14:textId="2CD3F18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53F2477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57E7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3046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Engine Oil Filter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FB3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D7A1D" w14:textId="0EE3032B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29948" w14:textId="3A4BF42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01941ED5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C3B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3A0B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Diesel Fuel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B90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9ECC7" w14:textId="522D77C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D60B8" w14:textId="35FD518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92FDDDF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7665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D032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Air Filter kit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C26D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7B0E5" w14:textId="1EEF8A15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A0287" w14:textId="35587E3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535FB35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F6BE8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9073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Radiator 5L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7E9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16502" w14:textId="652BB36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CB985" w14:textId="669109A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308773C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FC90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181F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Coolant Filter  (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Fleetguard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482F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014B5" w14:textId="564502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7313C" w14:textId="588DE2DC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F028E6F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E14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7E1D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Tapet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Cover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Gaskits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EFE7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27B2A" w14:textId="2ED4F4DA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BB2AE" w14:textId="307C625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5CAF7F0C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0E4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32DA9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Isolater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Noise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F8A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71BE2" w14:textId="43B326B4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560CD" w14:textId="3AC21BD9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D940F38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E2D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9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8EF8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Front Oil </w:t>
            </w: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seel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A386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A26F1" w14:textId="25FAED1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CE89" w14:textId="4AE09D2F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627A5A77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D30C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10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6F5E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General Service Charges 320 KVA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3439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66F10" w14:textId="400E8ECE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F7222" w14:textId="26665D1B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745957B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7873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98DC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spellStart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Tapet</w:t>
            </w:r>
            <w:proofErr w:type="spellEnd"/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 cover  mounting bolts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1BE4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06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DF037" w14:textId="71406FAD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4784" w14:textId="09893EF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347A2BF1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5331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12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71E3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Transportation charges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11AB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01 no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09ECB" w14:textId="0B50227A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8AB22" w14:textId="50092EAA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  <w:tr w:rsidR="0062645D" w:rsidRPr="0062645D" w14:paraId="181B7D2D" w14:textId="77777777" w:rsidTr="00E404F3">
        <w:trPr>
          <w:trHeight w:val="2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884E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E450" w14:textId="77777777" w:rsidR="0062645D" w:rsidRPr="0062645D" w:rsidRDefault="0062645D" w:rsidP="006264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CB1F2" w14:textId="77777777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62645D">
              <w:rPr>
                <w:rFonts w:ascii="Calibri" w:eastAsia="Times New Roman" w:hAnsi="Calibri" w:cs="Calibri"/>
                <w:color w:val="000000"/>
                <w:lang w:val="en-IN" w:eastAsia="en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3656F" w14:textId="783A5EB3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728F8" w14:textId="1C475952" w:rsidR="0062645D" w:rsidRPr="0062645D" w:rsidRDefault="0062645D" w:rsidP="006264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</w:tr>
    </w:tbl>
    <w:p w14:paraId="49479DD3" w14:textId="77777777" w:rsidR="00616EB2" w:rsidRDefault="00616EB2">
      <w:pPr>
        <w:pStyle w:val="BodyText"/>
        <w:rPr>
          <w:b/>
          <w:sz w:val="8"/>
        </w:rPr>
        <w:sectPr w:rsidR="00616EB2" w:rsidSect="004654BF">
          <w:headerReference w:type="default" r:id="rId10"/>
          <w:footerReference w:type="default" r:id="rId11"/>
          <w:pgSz w:w="11910" w:h="16840"/>
          <w:pgMar w:top="540" w:right="708" w:bottom="420" w:left="1417" w:header="178" w:footer="238" w:gutter="0"/>
          <w:cols w:space="720"/>
        </w:sectPr>
      </w:pPr>
    </w:p>
    <w:p w14:paraId="5B7E846A" w14:textId="77777777" w:rsidR="00616EB2" w:rsidRDefault="0009661E">
      <w:pPr>
        <w:pStyle w:val="BodyText"/>
        <w:rPr>
          <w:b/>
        </w:rPr>
      </w:pPr>
      <w:r>
        <w:rPr>
          <w:b/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 wp14:anchorId="7FB94D56" wp14:editId="02D8DE9F">
                <wp:simplePos x="0" y="0"/>
                <wp:positionH relativeFrom="page">
                  <wp:posOffset>6923203</wp:posOffset>
                </wp:positionH>
                <wp:positionV relativeFrom="page">
                  <wp:posOffset>9635429</wp:posOffset>
                </wp:positionV>
                <wp:extent cx="352425" cy="69532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2425" cy="695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237705" w14:textId="77777777" w:rsidR="00616EB2" w:rsidRDefault="0009661E">
                            <w:pPr>
                              <w:spacing w:before="19"/>
                              <w:ind w:left="2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z w:val="44"/>
                              </w:rPr>
                              <w:t>3</w:t>
                            </w:r>
                            <w:r>
                              <w:rPr>
                                <w:rFonts w:ascii="Calibri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spacing w:val="59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29" type="#_x0000_t202" style="position:absolute;margin-left:545.15pt;margin-top:758.7pt;width:27.75pt;height:54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" filled="f" stroked="f">
                <v:path arrowok="t"/>
                <v:textbox style="layout-flow:vertical;mso-layout-flow-alt:bottom-to-top" inset="0,0,0,0">
                  <w:txbxContent>
                    <w:p w14:paraId="21237705" w14:textId="77777777" w:rsidR="00616EB2" w:rsidRDefault="0009661E">
                      <w:pPr>
                        <w:spacing w:before="19"/>
                        <w:ind w:left="20"/>
                        <w:rPr>
                          <w:rFonts w:ascii="Calibri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z w:val="44"/>
                        </w:rPr>
                        <w:t>3</w:t>
                      </w:r>
                      <w:r>
                        <w:rPr>
                          <w:rFonts w:ascii="Calibri"/>
                          <w:sz w:val="20"/>
                        </w:rPr>
                        <w:t>of</w:t>
                      </w:r>
                      <w:r>
                        <w:rPr>
                          <w:rFonts w:ascii="Calibri"/>
                          <w:spacing w:val="59"/>
                          <w:w w:val="15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0"/>
                          <w:sz w:val="20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FAAAB67" w14:textId="77777777" w:rsidR="00616EB2" w:rsidRDefault="00616EB2">
      <w:pPr>
        <w:pStyle w:val="BodyText"/>
        <w:rPr>
          <w:b/>
        </w:rPr>
      </w:pPr>
    </w:p>
    <w:p w14:paraId="717E6089" w14:textId="77777777" w:rsidR="00971680" w:rsidRPr="00971680" w:rsidRDefault="00971680" w:rsidP="00971680">
      <w:pPr>
        <w:spacing w:before="1"/>
        <w:ind w:left="23" w:right="21"/>
        <w:jc w:val="both"/>
      </w:pPr>
      <w:r w:rsidRPr="00971680">
        <w:t>Grand</w:t>
      </w:r>
      <w:r w:rsidRPr="00971680">
        <w:rPr>
          <w:spacing w:val="-5"/>
        </w:rPr>
        <w:t xml:space="preserve"> </w:t>
      </w:r>
      <w:r w:rsidRPr="00971680">
        <w:t>Total</w:t>
      </w:r>
      <w:r w:rsidRPr="00971680">
        <w:rPr>
          <w:spacing w:val="-3"/>
        </w:rPr>
        <w:t xml:space="preserve"> </w:t>
      </w:r>
      <w:r w:rsidRPr="00971680">
        <w:t>(in</w:t>
      </w:r>
      <w:r w:rsidRPr="00971680">
        <w:rPr>
          <w:spacing w:val="-3"/>
        </w:rPr>
        <w:t xml:space="preserve"> </w:t>
      </w:r>
      <w:r w:rsidRPr="00971680">
        <w:rPr>
          <w:spacing w:val="-2"/>
        </w:rPr>
        <w:t>word)………………………………………………………………………………...............................</w:t>
      </w:r>
    </w:p>
    <w:p w14:paraId="184A6AF9" w14:textId="77777777" w:rsidR="00971680" w:rsidRDefault="00971680" w:rsidP="00971680">
      <w:pPr>
        <w:tabs>
          <w:tab w:val="left" w:pos="8910"/>
        </w:tabs>
        <w:spacing w:before="34" w:line="273" w:lineRule="auto"/>
        <w:ind w:left="23" w:right="21"/>
        <w:jc w:val="both"/>
      </w:pPr>
      <w:r w:rsidRPr="00971680">
        <w:t>*In</w:t>
      </w:r>
      <w:r w:rsidRPr="00971680">
        <w:rPr>
          <w:spacing w:val="-4"/>
        </w:rPr>
        <w:t xml:space="preserve"> </w:t>
      </w:r>
      <w:r w:rsidRPr="00971680">
        <w:t>case</w:t>
      </w:r>
      <w:r w:rsidRPr="00971680">
        <w:rPr>
          <w:spacing w:val="-3"/>
        </w:rPr>
        <w:t xml:space="preserve"> </w:t>
      </w:r>
      <w:r w:rsidRPr="00971680">
        <w:t>of</w:t>
      </w:r>
      <w:r w:rsidRPr="00971680">
        <w:rPr>
          <w:spacing w:val="-1"/>
        </w:rPr>
        <w:t xml:space="preserve"> </w:t>
      </w:r>
      <w:r w:rsidRPr="00971680">
        <w:t>ambiguity</w:t>
      </w:r>
      <w:r w:rsidRPr="00971680">
        <w:rPr>
          <w:spacing w:val="-3"/>
        </w:rPr>
        <w:t xml:space="preserve"> </w:t>
      </w:r>
      <w:r w:rsidRPr="00971680">
        <w:t>in</w:t>
      </w:r>
      <w:r w:rsidRPr="00971680">
        <w:rPr>
          <w:spacing w:val="-2"/>
        </w:rPr>
        <w:t xml:space="preserve"> </w:t>
      </w:r>
      <w:r w:rsidRPr="00971680">
        <w:t>rate</w:t>
      </w:r>
      <w:r w:rsidRPr="00971680">
        <w:rPr>
          <w:spacing w:val="-1"/>
        </w:rPr>
        <w:t xml:space="preserve"> </w:t>
      </w:r>
      <w:r w:rsidRPr="00971680">
        <w:t>quoted &amp;</w:t>
      </w:r>
      <w:r w:rsidRPr="00971680">
        <w:rPr>
          <w:spacing w:val="-4"/>
        </w:rPr>
        <w:t xml:space="preserve"> </w:t>
      </w:r>
      <w:r w:rsidRPr="00971680">
        <w:t>amount</w:t>
      </w:r>
      <w:r w:rsidRPr="00971680">
        <w:rPr>
          <w:spacing w:val="-2"/>
        </w:rPr>
        <w:t xml:space="preserve"> </w:t>
      </w:r>
      <w:r w:rsidRPr="00971680">
        <w:t>mentioned,</w:t>
      </w:r>
      <w:r w:rsidRPr="00971680">
        <w:rPr>
          <w:spacing w:val="-4"/>
        </w:rPr>
        <w:t xml:space="preserve"> </w:t>
      </w:r>
      <w:r w:rsidRPr="00971680">
        <w:t>lowest</w:t>
      </w:r>
      <w:r w:rsidRPr="00971680">
        <w:rPr>
          <w:spacing w:val="-3"/>
        </w:rPr>
        <w:t xml:space="preserve"> </w:t>
      </w:r>
      <w:r w:rsidRPr="00971680">
        <w:t>among them</w:t>
      </w:r>
      <w:r w:rsidRPr="00971680">
        <w:rPr>
          <w:spacing w:val="-3"/>
        </w:rPr>
        <w:t xml:space="preserve"> </w:t>
      </w:r>
      <w:r w:rsidRPr="00971680">
        <w:t>will</w:t>
      </w:r>
      <w:r w:rsidRPr="00971680">
        <w:rPr>
          <w:spacing w:val="-3"/>
        </w:rPr>
        <w:t xml:space="preserve"> </w:t>
      </w:r>
      <w:r w:rsidRPr="00971680">
        <w:t>only</w:t>
      </w:r>
      <w:r w:rsidRPr="00971680">
        <w:rPr>
          <w:spacing w:val="-3"/>
        </w:rPr>
        <w:t xml:space="preserve"> </w:t>
      </w:r>
      <w:r w:rsidRPr="00971680">
        <w:t>be</w:t>
      </w:r>
      <w:r w:rsidRPr="00971680">
        <w:rPr>
          <w:spacing w:val="-4"/>
        </w:rPr>
        <w:t xml:space="preserve"> </w:t>
      </w:r>
      <w:r w:rsidRPr="00971680">
        <w:t xml:space="preserve">considered. No. of </w:t>
      </w:r>
      <w:r w:rsidR="007B5224" w:rsidRPr="00971680">
        <w:t>Corrections</w:t>
      </w:r>
      <w:r w:rsidR="007B5224" w:rsidRPr="00971680">
        <w:rPr>
          <w:spacing w:val="80"/>
        </w:rPr>
        <w:t>:</w:t>
      </w:r>
    </w:p>
    <w:p w14:paraId="79F68807" w14:textId="77777777" w:rsidR="00616EB2" w:rsidRDefault="00616EB2" w:rsidP="00971680">
      <w:pPr>
        <w:pStyle w:val="Heading1"/>
        <w:ind w:left="0" w:right="21"/>
      </w:pPr>
    </w:p>
    <w:p w14:paraId="4B49A957" w14:textId="77777777" w:rsidR="00CA4E8F" w:rsidRPr="00EC2926" w:rsidRDefault="00CA4E8F" w:rsidP="00971680">
      <w:pPr>
        <w:pStyle w:val="Heading1"/>
        <w:ind w:left="0" w:right="21"/>
        <w:rPr>
          <w:sz w:val="4"/>
        </w:rPr>
      </w:pPr>
    </w:p>
    <w:p w14:paraId="4149BD9D" w14:textId="77777777" w:rsidR="00971680" w:rsidRDefault="00971680" w:rsidP="00971680">
      <w:pPr>
        <w:ind w:left="23" w:right="21"/>
        <w:jc w:val="both"/>
        <w:rPr>
          <w:spacing w:val="-2"/>
        </w:rPr>
      </w:pPr>
      <w:r w:rsidRPr="00971680">
        <w:t>No.</w:t>
      </w:r>
      <w:r w:rsidRPr="00971680">
        <w:rPr>
          <w:spacing w:val="-5"/>
        </w:rPr>
        <w:t xml:space="preserve"> </w:t>
      </w:r>
      <w:r w:rsidRPr="00971680">
        <w:t>of</w:t>
      </w:r>
      <w:r w:rsidRPr="00971680">
        <w:rPr>
          <w:spacing w:val="-3"/>
        </w:rPr>
        <w:t xml:space="preserve"> </w:t>
      </w:r>
      <w:r w:rsidRPr="00971680">
        <w:t>Over</w:t>
      </w:r>
      <w:r w:rsidRPr="00971680">
        <w:rPr>
          <w:spacing w:val="-1"/>
        </w:rPr>
        <w:t xml:space="preserve"> </w:t>
      </w:r>
      <w:r w:rsidRPr="00971680">
        <w:rPr>
          <w:spacing w:val="-2"/>
        </w:rPr>
        <w:t>writings:</w:t>
      </w:r>
    </w:p>
    <w:p w14:paraId="44FC16B0" w14:textId="77777777" w:rsidR="00971680" w:rsidRPr="00971680" w:rsidRDefault="00971680" w:rsidP="00971680">
      <w:pPr>
        <w:ind w:left="23" w:right="21"/>
        <w:jc w:val="both"/>
      </w:pPr>
    </w:p>
    <w:p w14:paraId="15FF48F0" w14:textId="77777777" w:rsidR="00461A19" w:rsidRDefault="00971680" w:rsidP="00461A19">
      <w:pPr>
        <w:tabs>
          <w:tab w:val="left" w:pos="8910"/>
        </w:tabs>
        <w:spacing w:before="35" w:line="273" w:lineRule="auto"/>
        <w:ind w:left="1080" w:right="21" w:hanging="1057"/>
        <w:jc w:val="both"/>
        <w:rPr>
          <w:b/>
          <w:u w:val="single"/>
        </w:rPr>
      </w:pPr>
      <w:r w:rsidRPr="00971680">
        <w:rPr>
          <w:b/>
          <w:u w:val="single"/>
        </w:rPr>
        <w:t>NOTE:-</w:t>
      </w:r>
    </w:p>
    <w:p w14:paraId="7D9DE159" w14:textId="77777777" w:rsidR="00971680" w:rsidRDefault="00971680" w:rsidP="00461A19">
      <w:pPr>
        <w:pStyle w:val="ListParagraph"/>
        <w:numPr>
          <w:ilvl w:val="0"/>
          <w:numId w:val="2"/>
        </w:numPr>
        <w:tabs>
          <w:tab w:val="left" w:pos="8910"/>
        </w:tabs>
        <w:spacing w:before="35" w:line="273" w:lineRule="auto"/>
        <w:ind w:right="21"/>
      </w:pPr>
      <w:r w:rsidRPr="00971680">
        <w:t>Bidders</w:t>
      </w:r>
      <w:r w:rsidRPr="00461A19">
        <w:rPr>
          <w:spacing w:val="-3"/>
        </w:rPr>
        <w:t xml:space="preserve"> </w:t>
      </w:r>
      <w:r w:rsidRPr="00971680">
        <w:t>are</w:t>
      </w:r>
      <w:r w:rsidRPr="00461A19">
        <w:rPr>
          <w:spacing w:val="-2"/>
        </w:rPr>
        <w:t xml:space="preserve"> </w:t>
      </w:r>
      <w:r w:rsidRPr="00971680">
        <w:t>required</w:t>
      </w:r>
      <w:r w:rsidRPr="00461A19">
        <w:rPr>
          <w:spacing w:val="-2"/>
        </w:rPr>
        <w:t xml:space="preserve"> </w:t>
      </w:r>
      <w:r w:rsidRPr="00971680">
        <w:t>to</w:t>
      </w:r>
      <w:r w:rsidRPr="00461A19">
        <w:rPr>
          <w:spacing w:val="-1"/>
        </w:rPr>
        <w:t xml:space="preserve"> </w:t>
      </w:r>
      <w:r w:rsidRPr="00971680">
        <w:t>quote</w:t>
      </w:r>
      <w:r w:rsidRPr="00461A19">
        <w:rPr>
          <w:spacing w:val="-4"/>
        </w:rPr>
        <w:t xml:space="preserve"> </w:t>
      </w:r>
      <w:r w:rsidRPr="00971680">
        <w:t>against each</w:t>
      </w:r>
      <w:r w:rsidRPr="00461A19">
        <w:rPr>
          <w:spacing w:val="-3"/>
        </w:rPr>
        <w:t xml:space="preserve"> </w:t>
      </w:r>
      <w:r w:rsidRPr="00971680">
        <w:t>item</w:t>
      </w:r>
      <w:r w:rsidRPr="00461A19">
        <w:rPr>
          <w:spacing w:val="-3"/>
        </w:rPr>
        <w:t xml:space="preserve"> </w:t>
      </w:r>
      <w:r w:rsidRPr="00971680">
        <w:t>legibly</w:t>
      </w:r>
      <w:r w:rsidRPr="00461A19">
        <w:rPr>
          <w:spacing w:val="-5"/>
        </w:rPr>
        <w:t xml:space="preserve"> </w:t>
      </w:r>
      <w:r w:rsidRPr="00971680">
        <w:t>and</w:t>
      </w:r>
      <w:r w:rsidRPr="00461A19">
        <w:rPr>
          <w:spacing w:val="-4"/>
        </w:rPr>
        <w:t xml:space="preserve"> </w:t>
      </w:r>
      <w:r w:rsidRPr="00971680">
        <w:t>arrive</w:t>
      </w:r>
      <w:r w:rsidRPr="00461A19">
        <w:rPr>
          <w:spacing w:val="-4"/>
        </w:rPr>
        <w:t xml:space="preserve"> </w:t>
      </w:r>
      <w:r w:rsidRPr="00971680">
        <w:t>at</w:t>
      </w:r>
      <w:r w:rsidRPr="00461A19">
        <w:rPr>
          <w:spacing w:val="-1"/>
        </w:rPr>
        <w:t xml:space="preserve"> </w:t>
      </w:r>
      <w:r w:rsidRPr="00971680">
        <w:t>the</w:t>
      </w:r>
      <w:r w:rsidRPr="00461A19">
        <w:rPr>
          <w:spacing w:val="-3"/>
        </w:rPr>
        <w:t xml:space="preserve"> </w:t>
      </w:r>
      <w:r w:rsidRPr="00971680">
        <w:t>total</w:t>
      </w:r>
      <w:r w:rsidRPr="00461A19">
        <w:rPr>
          <w:spacing w:val="-1"/>
        </w:rPr>
        <w:t xml:space="preserve"> </w:t>
      </w:r>
      <w:r w:rsidRPr="00971680">
        <w:t>cost</w:t>
      </w:r>
      <w:r w:rsidRPr="00461A19">
        <w:rPr>
          <w:spacing w:val="-5"/>
        </w:rPr>
        <w:t xml:space="preserve"> </w:t>
      </w:r>
      <w:r w:rsidRPr="00971680">
        <w:t>of</w:t>
      </w:r>
      <w:r w:rsidRPr="00461A19">
        <w:rPr>
          <w:spacing w:val="-1"/>
        </w:rPr>
        <w:t xml:space="preserve"> </w:t>
      </w:r>
      <w:r w:rsidRPr="00971680">
        <w:t>work.</w:t>
      </w:r>
      <w:r w:rsidRPr="00461A19">
        <w:rPr>
          <w:spacing w:val="-3"/>
        </w:rPr>
        <w:t xml:space="preserve"> </w:t>
      </w:r>
      <w:r w:rsidRPr="00971680">
        <w:t>All pages should be duly signed by the bidder failing which the bid may be rejected.</w:t>
      </w:r>
    </w:p>
    <w:p w14:paraId="2CDAFC15" w14:textId="77777777" w:rsidR="00461A19" w:rsidRPr="00971680" w:rsidRDefault="00461A19" w:rsidP="00461A19">
      <w:pPr>
        <w:pStyle w:val="ListParagraph"/>
        <w:numPr>
          <w:ilvl w:val="0"/>
          <w:numId w:val="2"/>
        </w:numPr>
        <w:tabs>
          <w:tab w:val="left" w:pos="8910"/>
        </w:tabs>
        <w:spacing w:before="35" w:line="273" w:lineRule="auto"/>
        <w:ind w:right="21"/>
      </w:pPr>
      <w:r>
        <w:t>Rate quoted by the bidder exclusive of GST and GST will applicable as per the Govt. Norm’s.</w:t>
      </w:r>
    </w:p>
    <w:p w14:paraId="68058911" w14:textId="77777777" w:rsidR="00971680" w:rsidRDefault="00971680" w:rsidP="00971680">
      <w:pPr>
        <w:pStyle w:val="Heading1"/>
        <w:ind w:left="0" w:right="21"/>
      </w:pPr>
    </w:p>
    <w:p w14:paraId="37685068" w14:textId="77777777" w:rsidR="00971680" w:rsidRDefault="00971680" w:rsidP="00971680">
      <w:pPr>
        <w:pStyle w:val="Heading1"/>
        <w:ind w:left="0" w:right="-4544"/>
      </w:pPr>
    </w:p>
    <w:p w14:paraId="37E16998" w14:textId="77777777" w:rsidR="00971680" w:rsidRDefault="00971680" w:rsidP="00971680">
      <w:pPr>
        <w:pStyle w:val="Heading1"/>
        <w:ind w:left="0" w:right="-4544"/>
      </w:pPr>
    </w:p>
    <w:p w14:paraId="5D9CAE74" w14:textId="77777777" w:rsidR="00971680" w:rsidRDefault="00971680" w:rsidP="00971680">
      <w:pPr>
        <w:pStyle w:val="Heading1"/>
        <w:ind w:left="0" w:right="-4544"/>
      </w:pPr>
    </w:p>
    <w:p w14:paraId="5EDD87DB" w14:textId="77777777" w:rsidR="00931083" w:rsidRPr="00BA7BE0" w:rsidRDefault="00931083" w:rsidP="00971680">
      <w:pPr>
        <w:ind w:left="23"/>
        <w:jc w:val="right"/>
        <w:rPr>
          <w:sz w:val="4"/>
        </w:rPr>
      </w:pPr>
    </w:p>
    <w:p w14:paraId="73B1D617" w14:textId="77777777" w:rsidR="00931083" w:rsidRDefault="00931083" w:rsidP="00971680">
      <w:pPr>
        <w:ind w:left="23"/>
        <w:jc w:val="right"/>
      </w:pPr>
    </w:p>
    <w:p w14:paraId="086F2207" w14:textId="77777777" w:rsidR="00931083" w:rsidRDefault="00931083" w:rsidP="00971680">
      <w:pPr>
        <w:ind w:left="23"/>
        <w:jc w:val="right"/>
      </w:pPr>
    </w:p>
    <w:p w14:paraId="2A7908C9" w14:textId="77777777" w:rsidR="00931083" w:rsidRDefault="00931083" w:rsidP="00971680">
      <w:pPr>
        <w:ind w:left="23"/>
        <w:jc w:val="right"/>
      </w:pPr>
    </w:p>
    <w:p w14:paraId="0052E13D" w14:textId="77777777" w:rsidR="00971680" w:rsidRDefault="00971680" w:rsidP="00CA4E8F">
      <w:pPr>
        <w:ind w:left="23" w:hanging="23"/>
        <w:sectPr w:rsidR="00971680" w:rsidSect="00971680">
          <w:type w:val="continuous"/>
          <w:pgSz w:w="11910" w:h="16840"/>
          <w:pgMar w:top="1480" w:right="708" w:bottom="440" w:left="1417" w:header="178" w:footer="238" w:gutter="0"/>
          <w:cols w:num="2" w:space="720" w:equalWidth="0">
            <w:col w:w="8931" w:space="2"/>
            <w:col w:w="852"/>
          </w:cols>
        </w:sectPr>
      </w:pPr>
      <w:r w:rsidRPr="00971680">
        <w:t>SIGNATURE</w:t>
      </w:r>
      <w:r w:rsidRPr="00971680">
        <w:rPr>
          <w:spacing w:val="-5"/>
        </w:rPr>
        <w:t xml:space="preserve"> </w:t>
      </w:r>
      <w:r w:rsidRPr="00971680">
        <w:t>OF</w:t>
      </w:r>
      <w:r w:rsidRPr="00971680">
        <w:rPr>
          <w:spacing w:val="-4"/>
        </w:rPr>
        <w:t xml:space="preserve"> </w:t>
      </w:r>
      <w:r w:rsidRPr="00971680">
        <w:t>BIDDER</w:t>
      </w:r>
      <w:r w:rsidRPr="00971680">
        <w:rPr>
          <w:spacing w:val="-3"/>
        </w:rPr>
        <w:t xml:space="preserve"> </w:t>
      </w:r>
      <w:r w:rsidRPr="00971680">
        <w:t>WITH</w:t>
      </w:r>
      <w:r w:rsidRPr="00971680">
        <w:rPr>
          <w:spacing w:val="-4"/>
        </w:rPr>
        <w:t xml:space="preserve"> STAMP</w:t>
      </w:r>
    </w:p>
    <w:p w14:paraId="069788F3" w14:textId="77777777" w:rsidR="00971680" w:rsidRPr="006379F8" w:rsidRDefault="00971680" w:rsidP="006379F8">
      <w:pPr>
        <w:pStyle w:val="BodyText"/>
        <w:spacing w:before="4" w:after="1"/>
        <w:rPr>
          <w:b/>
          <w:sz w:val="20"/>
        </w:rPr>
      </w:pPr>
    </w:p>
    <w:sectPr w:rsidR="00971680" w:rsidRPr="006379F8">
      <w:pgSz w:w="11910" w:h="16840"/>
      <w:pgMar w:top="1480" w:right="708" w:bottom="420" w:left="1417" w:header="178" w:footer="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028D61" w14:textId="77777777" w:rsidR="009475AB" w:rsidRDefault="009475AB">
      <w:r>
        <w:separator/>
      </w:r>
    </w:p>
  </w:endnote>
  <w:endnote w:type="continuationSeparator" w:id="0">
    <w:p w14:paraId="4544AEA8" w14:textId="77777777" w:rsidR="009475AB" w:rsidRDefault="00947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7275E3" w14:textId="77777777" w:rsidR="00616EB2" w:rsidRDefault="0009661E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160323B4" wp14:editId="117D7122">
              <wp:simplePos x="0" y="0"/>
              <wp:positionH relativeFrom="page">
                <wp:posOffset>896112</wp:posOffset>
              </wp:positionH>
              <wp:positionV relativeFrom="page">
                <wp:posOffset>10363200</wp:posOffset>
              </wp:positionV>
              <wp:extent cx="5773420" cy="635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734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73420" h="6350">
                            <a:moveTo>
                              <a:pt x="5772911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5772911" y="0"/>
                            </a:lnTo>
                            <a:lnTo>
                              <a:pt x="5772911" y="6096"/>
                            </a:lnTo>
                            <a:close/>
                          </a:path>
                        </a:pathLst>
                      </a:custGeom>
                      <a:solidFill>
                        <a:srgbClr val="D8D8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E3611C3" id="Graphic 12" o:spid="_x0000_s1026" style="position:absolute;margin-left:70.55pt;margin-top:816pt;width:454.6pt;height:.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73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" path="m5772911,6096l,6096,,,5772911,r,6096xe" fillcolor="#d8d8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256576" behindDoc="1" locked="0" layoutInCell="1" allowOverlap="1" wp14:anchorId="1469D66F" wp14:editId="3B5412D4">
              <wp:simplePos x="0" y="0"/>
              <wp:positionH relativeFrom="page">
                <wp:posOffset>876300</wp:posOffset>
              </wp:positionH>
              <wp:positionV relativeFrom="page">
                <wp:posOffset>10395835</wp:posOffset>
              </wp:positionV>
              <wp:extent cx="594995" cy="1524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99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A400D" w14:textId="77777777" w:rsidR="00616EB2" w:rsidRDefault="0009661E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separate"/>
                          </w:r>
                          <w:r w:rsidR="00680F41">
                            <w:rPr>
                              <w:rFonts w:ascii="Calibri"/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  <w:sz w:val="2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69pt;margin-top:818.55pt;width:46.85pt;height:12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" filled="f" stroked="f">
              <v:path arrowok="t"/>
              <v:textbox inset="0,0,0,0">
                <w:txbxContent>
                  <w:p w14:paraId="474A400D" w14:textId="77777777" w:rsidR="00616EB2" w:rsidRDefault="0009661E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20"/>
                      </w:rPr>
                      <w:fldChar w:fldCharType="separate"/>
                    </w:r>
                    <w:r w:rsidR="00680F41">
                      <w:rPr>
                        <w:rFonts w:ascii="Calibri"/>
                        <w:b/>
                        <w:noProof/>
                        <w:sz w:val="20"/>
                      </w:rPr>
                      <w:t>1</w:t>
                    </w:r>
                    <w:r>
                      <w:rPr>
                        <w:rFonts w:ascii="Calibri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|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z w:val="20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z w:val="20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z w:val="20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1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0"/>
                        <w:sz w:val="2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76BFB" w14:textId="77777777" w:rsidR="009475AB" w:rsidRDefault="009475AB">
      <w:r>
        <w:separator/>
      </w:r>
    </w:p>
  </w:footnote>
  <w:footnote w:type="continuationSeparator" w:id="0">
    <w:p w14:paraId="1E4F1B4A" w14:textId="77777777" w:rsidR="009475AB" w:rsidRDefault="00947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B4739" w14:textId="77777777" w:rsidR="00616EB2" w:rsidRDefault="00616EB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53B10"/>
    <w:multiLevelType w:val="hybridMultilevel"/>
    <w:tmpl w:val="DA3831DE"/>
    <w:lvl w:ilvl="0" w:tplc="63A89C6C">
      <w:start w:val="1"/>
      <w:numFmt w:val="decimal"/>
      <w:lvlText w:val="%1."/>
      <w:lvlJc w:val="left"/>
      <w:pPr>
        <w:ind w:left="383" w:hanging="360"/>
        <w:jc w:val="left"/>
      </w:pPr>
      <w:rPr>
        <w:rFonts w:hint="default"/>
        <w:spacing w:val="0"/>
        <w:w w:val="100"/>
        <w:sz w:val="24"/>
        <w:lang w:val="en-US" w:eastAsia="en-US" w:bidi="ar-SA"/>
      </w:rPr>
    </w:lvl>
    <w:lvl w:ilvl="1" w:tplc="24FE9C02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2" w:tplc="9A9843DA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 w:tplc="81B22E6A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09E4CCD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5" w:tplc="E42E75DA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ar-SA"/>
      </w:rPr>
    </w:lvl>
    <w:lvl w:ilvl="6" w:tplc="B77C88B6">
      <w:numFmt w:val="bullet"/>
      <w:lvlText w:val="•"/>
      <w:lvlJc w:val="left"/>
      <w:pPr>
        <w:ind w:left="6020" w:hanging="360"/>
      </w:pPr>
      <w:rPr>
        <w:rFonts w:hint="default"/>
        <w:lang w:val="en-US" w:eastAsia="en-US" w:bidi="ar-SA"/>
      </w:rPr>
    </w:lvl>
    <w:lvl w:ilvl="7" w:tplc="4CBE90A8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 w:tplc="0FC0BF18">
      <w:numFmt w:val="bullet"/>
      <w:lvlText w:val="•"/>
      <w:lvlJc w:val="left"/>
      <w:pPr>
        <w:ind w:left="7901" w:hanging="360"/>
      </w:pPr>
      <w:rPr>
        <w:rFonts w:hint="default"/>
        <w:lang w:val="en-US" w:eastAsia="en-US" w:bidi="ar-SA"/>
      </w:rPr>
    </w:lvl>
  </w:abstractNum>
  <w:abstractNum w:abstractNumId="1">
    <w:nsid w:val="1D643D15"/>
    <w:multiLevelType w:val="hybridMultilevel"/>
    <w:tmpl w:val="C960E2C0"/>
    <w:lvl w:ilvl="0" w:tplc="C486F404">
      <w:start w:val="1"/>
      <w:numFmt w:val="decimalZero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676E2B93"/>
    <w:multiLevelType w:val="hybridMultilevel"/>
    <w:tmpl w:val="8CCE53C4"/>
    <w:lvl w:ilvl="0" w:tplc="CCB014CE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B2"/>
    <w:rsid w:val="0009661E"/>
    <w:rsid w:val="000B0BDE"/>
    <w:rsid w:val="000B22D2"/>
    <w:rsid w:val="000E2962"/>
    <w:rsid w:val="000E6AB0"/>
    <w:rsid w:val="0015631A"/>
    <w:rsid w:val="0016425E"/>
    <w:rsid w:val="0019568B"/>
    <w:rsid w:val="001E0416"/>
    <w:rsid w:val="001E4488"/>
    <w:rsid w:val="00213C26"/>
    <w:rsid w:val="002163FA"/>
    <w:rsid w:val="00222904"/>
    <w:rsid w:val="002437B4"/>
    <w:rsid w:val="00244394"/>
    <w:rsid w:val="00246343"/>
    <w:rsid w:val="00255456"/>
    <w:rsid w:val="00264AF9"/>
    <w:rsid w:val="002702FE"/>
    <w:rsid w:val="002753D7"/>
    <w:rsid w:val="0028049F"/>
    <w:rsid w:val="00281D03"/>
    <w:rsid w:val="002E6414"/>
    <w:rsid w:val="00340B77"/>
    <w:rsid w:val="00367081"/>
    <w:rsid w:val="003817CE"/>
    <w:rsid w:val="00390DBC"/>
    <w:rsid w:val="003948C7"/>
    <w:rsid w:val="0041164F"/>
    <w:rsid w:val="00457461"/>
    <w:rsid w:val="00461A19"/>
    <w:rsid w:val="004654BF"/>
    <w:rsid w:val="004861D5"/>
    <w:rsid w:val="004F7B9D"/>
    <w:rsid w:val="0052572F"/>
    <w:rsid w:val="00562314"/>
    <w:rsid w:val="0057229D"/>
    <w:rsid w:val="0057514C"/>
    <w:rsid w:val="0058496A"/>
    <w:rsid w:val="005A1313"/>
    <w:rsid w:val="005A3AC1"/>
    <w:rsid w:val="005B4F74"/>
    <w:rsid w:val="005B61DE"/>
    <w:rsid w:val="005C2422"/>
    <w:rsid w:val="005C5826"/>
    <w:rsid w:val="00616EB2"/>
    <w:rsid w:val="0062645D"/>
    <w:rsid w:val="006379F8"/>
    <w:rsid w:val="00674651"/>
    <w:rsid w:val="00680F41"/>
    <w:rsid w:val="006D32E5"/>
    <w:rsid w:val="006D3D19"/>
    <w:rsid w:val="006F3E87"/>
    <w:rsid w:val="00714103"/>
    <w:rsid w:val="0072386D"/>
    <w:rsid w:val="00746D1C"/>
    <w:rsid w:val="00762729"/>
    <w:rsid w:val="00791473"/>
    <w:rsid w:val="007A0B0D"/>
    <w:rsid w:val="007B2686"/>
    <w:rsid w:val="007B299A"/>
    <w:rsid w:val="007B5224"/>
    <w:rsid w:val="007C137A"/>
    <w:rsid w:val="007E0A7D"/>
    <w:rsid w:val="007E25D7"/>
    <w:rsid w:val="00864A6B"/>
    <w:rsid w:val="0089623C"/>
    <w:rsid w:val="008A2E53"/>
    <w:rsid w:val="008E2A81"/>
    <w:rsid w:val="00931083"/>
    <w:rsid w:val="009475AB"/>
    <w:rsid w:val="00971680"/>
    <w:rsid w:val="00976E29"/>
    <w:rsid w:val="00976FC8"/>
    <w:rsid w:val="009922C5"/>
    <w:rsid w:val="009A717E"/>
    <w:rsid w:val="009B3037"/>
    <w:rsid w:val="009D038A"/>
    <w:rsid w:val="009D2CCF"/>
    <w:rsid w:val="00A22239"/>
    <w:rsid w:val="00AC3744"/>
    <w:rsid w:val="00B03EC2"/>
    <w:rsid w:val="00B121EF"/>
    <w:rsid w:val="00B407BE"/>
    <w:rsid w:val="00B433FF"/>
    <w:rsid w:val="00B64ACB"/>
    <w:rsid w:val="00B87CC5"/>
    <w:rsid w:val="00BA7BE0"/>
    <w:rsid w:val="00BB6AD8"/>
    <w:rsid w:val="00BC60B6"/>
    <w:rsid w:val="00BE5D00"/>
    <w:rsid w:val="00BF24D4"/>
    <w:rsid w:val="00C4747E"/>
    <w:rsid w:val="00CA4E8F"/>
    <w:rsid w:val="00CA73B4"/>
    <w:rsid w:val="00CE6E5A"/>
    <w:rsid w:val="00CF5F03"/>
    <w:rsid w:val="00D036FA"/>
    <w:rsid w:val="00D36056"/>
    <w:rsid w:val="00D37C52"/>
    <w:rsid w:val="00D514DC"/>
    <w:rsid w:val="00D65E90"/>
    <w:rsid w:val="00D74F18"/>
    <w:rsid w:val="00D81E15"/>
    <w:rsid w:val="00D94746"/>
    <w:rsid w:val="00DF765D"/>
    <w:rsid w:val="00E404F3"/>
    <w:rsid w:val="00E52C6C"/>
    <w:rsid w:val="00E75C98"/>
    <w:rsid w:val="00E96543"/>
    <w:rsid w:val="00EC2926"/>
    <w:rsid w:val="00EC3EF1"/>
    <w:rsid w:val="00EC4AE5"/>
    <w:rsid w:val="00EC4BAB"/>
    <w:rsid w:val="00ED4D18"/>
    <w:rsid w:val="00EE0E47"/>
    <w:rsid w:val="00EE1CDB"/>
    <w:rsid w:val="00EF3B8C"/>
    <w:rsid w:val="00F22849"/>
    <w:rsid w:val="00F43092"/>
    <w:rsid w:val="00F5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06F0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23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"/>
      <w:jc w:val="center"/>
    </w:pPr>
    <w:rPr>
      <w:rFonts w:ascii="Tahoma" w:eastAsia="Tahoma" w:hAnsi="Tahoma" w:cs="Tahoma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383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513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3D7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F513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3D7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D81E1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AB0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23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"/>
      <w:jc w:val="center"/>
    </w:pPr>
    <w:rPr>
      <w:rFonts w:ascii="Tahoma" w:eastAsia="Tahoma" w:hAnsi="Tahoma" w:cs="Tahoma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"/>
      <w:ind w:left="383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513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3D7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F513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3D7"/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D81E1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6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AB0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lsa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6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Quotation for Borewell</vt:lpstr>
    </vt:vector>
  </TitlesOfParts>
  <Company/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Quotation for Borewell</dc:title>
  <dc:creator>NALSAR</dc:creator>
  <cp:lastModifiedBy>User</cp:lastModifiedBy>
  <cp:revision>9</cp:revision>
  <cp:lastPrinted>2026-05-26T10:19:00Z</cp:lastPrinted>
  <dcterms:created xsi:type="dcterms:W3CDTF">2026-09-30T05:19:00Z</dcterms:created>
  <dcterms:modified xsi:type="dcterms:W3CDTF">2026-09-30T10:33:00Z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Microsoft: Print To PDF</vt:lpwstr>
  </property>
</Properties>
</file>